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3E6B6" w14:textId="77777777" w:rsidR="00DE74F7" w:rsidRPr="00DC28E7" w:rsidRDefault="00320230" w:rsidP="00DE74F7">
      <w:pPr>
        <w:spacing w:line="560" w:lineRule="exact"/>
        <w:jc w:val="center"/>
        <w:rPr>
          <w:rFonts w:ascii="Times New Roman" w:eastAsia="標楷體" w:hAnsi="Times New Roman"/>
          <w:b/>
          <w:bCs/>
          <w:sz w:val="40"/>
          <w:szCs w:val="40"/>
        </w:rPr>
      </w:pPr>
      <w:r w:rsidRPr="00DC28E7">
        <w:rPr>
          <w:rFonts w:ascii="Times New Roman" w:eastAsia="標楷體" w:hAnsi="Times New Roman" w:hint="eastAsia"/>
          <w:b/>
          <w:bCs/>
          <w:sz w:val="40"/>
          <w:szCs w:val="40"/>
        </w:rPr>
        <w:t>國立臺灣師範大學</w:t>
      </w:r>
      <w:r w:rsidR="00B04B04" w:rsidRPr="00DC28E7">
        <w:rPr>
          <w:rFonts w:ascii="Times New Roman" w:eastAsia="標楷體" w:hAnsi="Times New Roman" w:hint="eastAsia"/>
          <w:b/>
          <w:bCs/>
          <w:sz w:val="40"/>
          <w:szCs w:val="40"/>
        </w:rPr>
        <w:t>法</w:t>
      </w:r>
      <w:r w:rsidRPr="00DC28E7">
        <w:rPr>
          <w:rFonts w:ascii="Times New Roman" w:eastAsia="標楷體" w:hAnsi="Times New Roman" w:hint="eastAsia"/>
          <w:b/>
          <w:bCs/>
          <w:sz w:val="40"/>
          <w:szCs w:val="40"/>
        </w:rPr>
        <w:t>語教學中心場地</w:t>
      </w:r>
    </w:p>
    <w:p w14:paraId="2C8029B9" w14:textId="4CF87A46" w:rsidR="00320230" w:rsidRPr="00DC28E7" w:rsidRDefault="00320230" w:rsidP="00DE74F7">
      <w:pPr>
        <w:spacing w:afterLines="100" w:after="360" w:line="560" w:lineRule="exact"/>
        <w:jc w:val="center"/>
        <w:rPr>
          <w:rFonts w:ascii="Times New Roman" w:eastAsia="標楷體" w:hAnsi="Times New Roman"/>
          <w:b/>
          <w:bCs/>
          <w:sz w:val="40"/>
          <w:szCs w:val="40"/>
        </w:rPr>
      </w:pPr>
      <w:r w:rsidRPr="00DC28E7">
        <w:rPr>
          <w:rFonts w:ascii="Times New Roman" w:eastAsia="標楷體" w:hAnsi="Times New Roman" w:hint="eastAsia"/>
          <w:b/>
          <w:bCs/>
          <w:sz w:val="40"/>
          <w:szCs w:val="40"/>
        </w:rPr>
        <w:t>借用、收費及管理準則</w:t>
      </w:r>
    </w:p>
    <w:p w14:paraId="4BCD57E7" w14:textId="66BFDD46" w:rsidR="00320230" w:rsidRPr="00DC28E7" w:rsidRDefault="00320230" w:rsidP="00364DAE">
      <w:pPr>
        <w:spacing w:afterLines="20" w:after="72"/>
        <w:jc w:val="right"/>
        <w:rPr>
          <w:rFonts w:ascii="Times New Roman" w:eastAsia="標楷體" w:hAnsi="Times New Roman"/>
          <w:szCs w:val="24"/>
        </w:rPr>
      </w:pPr>
      <w:r w:rsidRPr="00DC28E7">
        <w:rPr>
          <w:rFonts w:ascii="Times New Roman" w:eastAsia="標楷體" w:hAnsi="Times New Roman" w:hint="eastAsia"/>
          <w:szCs w:val="24"/>
        </w:rPr>
        <w:t>1</w:t>
      </w:r>
      <w:r w:rsidR="00EE40FC" w:rsidRPr="00DC28E7">
        <w:rPr>
          <w:rFonts w:ascii="Times New Roman" w:eastAsia="標楷體" w:hAnsi="Times New Roman"/>
          <w:szCs w:val="24"/>
        </w:rPr>
        <w:t>12</w:t>
      </w:r>
      <w:r w:rsidRPr="00DC28E7">
        <w:rPr>
          <w:rFonts w:ascii="Times New Roman" w:eastAsia="標楷體" w:hAnsi="Times New Roman" w:hint="eastAsia"/>
          <w:szCs w:val="24"/>
        </w:rPr>
        <w:t>年</w:t>
      </w:r>
      <w:r w:rsidR="00EF7C51">
        <w:rPr>
          <w:rFonts w:ascii="Times New Roman" w:eastAsia="標楷體" w:hAnsi="Times New Roman"/>
          <w:szCs w:val="24"/>
        </w:rPr>
        <w:t>9</w:t>
      </w:r>
      <w:r w:rsidRPr="00DC28E7">
        <w:rPr>
          <w:rFonts w:ascii="Times New Roman" w:eastAsia="標楷體" w:hAnsi="Times New Roman" w:hint="eastAsia"/>
          <w:szCs w:val="24"/>
        </w:rPr>
        <w:t>月</w:t>
      </w:r>
      <w:r w:rsidR="00EF7C51">
        <w:rPr>
          <w:rFonts w:ascii="Times New Roman" w:eastAsia="標楷體" w:hAnsi="Times New Roman" w:hint="eastAsia"/>
          <w:szCs w:val="24"/>
        </w:rPr>
        <w:t>2</w:t>
      </w:r>
      <w:r w:rsidR="00EF7C51">
        <w:rPr>
          <w:rFonts w:ascii="Times New Roman" w:eastAsia="標楷體" w:hAnsi="Times New Roman"/>
          <w:szCs w:val="24"/>
        </w:rPr>
        <w:t>0</w:t>
      </w:r>
      <w:r w:rsidRPr="00DC28E7">
        <w:rPr>
          <w:rFonts w:ascii="Times New Roman" w:eastAsia="標楷體" w:hAnsi="Times New Roman" w:hint="eastAsia"/>
          <w:szCs w:val="24"/>
        </w:rPr>
        <w:t>日本校第</w:t>
      </w:r>
      <w:r w:rsidR="00EF7C51">
        <w:rPr>
          <w:rFonts w:ascii="Times New Roman" w:eastAsia="標楷體" w:hAnsi="Times New Roman" w:hint="eastAsia"/>
          <w:szCs w:val="24"/>
        </w:rPr>
        <w:t>1</w:t>
      </w:r>
      <w:r w:rsidR="00EF7C51">
        <w:rPr>
          <w:rFonts w:ascii="Times New Roman" w:eastAsia="標楷體" w:hAnsi="Times New Roman"/>
          <w:szCs w:val="24"/>
        </w:rPr>
        <w:t>33</w:t>
      </w:r>
      <w:r w:rsidRPr="00DC28E7">
        <w:rPr>
          <w:rFonts w:ascii="Times New Roman" w:eastAsia="標楷體" w:hAnsi="Times New Roman" w:hint="eastAsia"/>
          <w:szCs w:val="24"/>
        </w:rPr>
        <w:t>次校務基金管理委員會議通過</w:t>
      </w:r>
    </w:p>
    <w:p w14:paraId="51FB8CD9" w14:textId="27BC8D28" w:rsidR="00320230" w:rsidRPr="00DC28E7" w:rsidRDefault="00320230" w:rsidP="00364DAE">
      <w:pPr>
        <w:pStyle w:val="a3"/>
        <w:numPr>
          <w:ilvl w:val="0"/>
          <w:numId w:val="1"/>
        </w:numPr>
        <w:spacing w:afterLines="50" w:after="180" w:line="400" w:lineRule="exact"/>
        <w:ind w:leftChars="0" w:left="567" w:hanging="567"/>
        <w:jc w:val="both"/>
        <w:rPr>
          <w:rFonts w:ascii="Times New Roman" w:eastAsia="標楷體" w:hAnsi="Times New Roman"/>
          <w:sz w:val="28"/>
        </w:rPr>
      </w:pPr>
      <w:r w:rsidRPr="00DC28E7">
        <w:rPr>
          <w:rFonts w:ascii="Times New Roman" w:eastAsia="標楷體" w:hAnsi="Times New Roman" w:hint="eastAsia"/>
          <w:sz w:val="28"/>
        </w:rPr>
        <w:t>為有效管理及運用本校</w:t>
      </w:r>
      <w:r w:rsidR="00EE40FC" w:rsidRPr="00DC28E7">
        <w:rPr>
          <w:rFonts w:ascii="Times New Roman" w:eastAsia="標楷體" w:hAnsi="Times New Roman" w:hint="eastAsia"/>
          <w:sz w:val="28"/>
        </w:rPr>
        <w:t>法</w:t>
      </w:r>
      <w:r w:rsidRPr="00DC28E7">
        <w:rPr>
          <w:rFonts w:ascii="Times New Roman" w:eastAsia="標楷體" w:hAnsi="Times New Roman" w:hint="eastAsia"/>
          <w:sz w:val="28"/>
        </w:rPr>
        <w:t>語教學中心</w:t>
      </w:r>
      <w:r w:rsidRPr="00DC28E7">
        <w:rPr>
          <w:rFonts w:ascii="Times New Roman" w:eastAsia="標楷體" w:hAnsi="Times New Roman" w:hint="eastAsia"/>
          <w:sz w:val="28"/>
        </w:rPr>
        <w:t>(</w:t>
      </w:r>
      <w:r w:rsidRPr="00DC28E7">
        <w:rPr>
          <w:rFonts w:ascii="Times New Roman" w:eastAsia="標楷體" w:hAnsi="Times New Roman" w:hint="eastAsia"/>
          <w:sz w:val="28"/>
        </w:rPr>
        <w:t>以下簡稱本中心</w:t>
      </w:r>
      <w:r w:rsidRPr="00DC28E7">
        <w:rPr>
          <w:rFonts w:ascii="Times New Roman" w:eastAsia="標楷體" w:hAnsi="Times New Roman" w:hint="eastAsia"/>
          <w:sz w:val="28"/>
        </w:rPr>
        <w:t>)</w:t>
      </w:r>
      <w:r w:rsidRPr="00DC28E7">
        <w:rPr>
          <w:rFonts w:ascii="Times New Roman" w:eastAsia="標楷體" w:hAnsi="Times New Roman" w:hint="eastAsia"/>
          <w:sz w:val="28"/>
        </w:rPr>
        <w:t>場地，依據「國立臺灣師範大學場地借用、收費及管理</w:t>
      </w:r>
      <w:r w:rsidR="005E2A81" w:rsidRPr="00DC28E7">
        <w:rPr>
          <w:rFonts w:ascii="Times New Roman" w:eastAsia="標楷體" w:hAnsi="Times New Roman" w:hint="eastAsia"/>
          <w:sz w:val="28"/>
        </w:rPr>
        <w:t>要點</w:t>
      </w:r>
      <w:r w:rsidRPr="00DC28E7">
        <w:rPr>
          <w:rFonts w:ascii="Times New Roman" w:eastAsia="標楷體" w:hAnsi="Times New Roman" w:hint="eastAsia"/>
          <w:sz w:val="28"/>
        </w:rPr>
        <w:t>」，特訂定「國立臺灣師範大學</w:t>
      </w:r>
      <w:r w:rsidR="00EE40FC" w:rsidRPr="00DC28E7">
        <w:rPr>
          <w:rFonts w:ascii="Times New Roman" w:eastAsia="標楷體" w:hAnsi="Times New Roman" w:hint="eastAsia"/>
          <w:sz w:val="28"/>
        </w:rPr>
        <w:t>法</w:t>
      </w:r>
      <w:r w:rsidRPr="00DC28E7">
        <w:rPr>
          <w:rFonts w:ascii="Times New Roman" w:eastAsia="標楷體" w:hAnsi="Times New Roman" w:hint="eastAsia"/>
          <w:sz w:val="28"/>
        </w:rPr>
        <w:t>語教學中心場地借用、收費及管理準則」</w:t>
      </w:r>
      <w:r w:rsidRPr="00DC28E7">
        <w:rPr>
          <w:rFonts w:ascii="Times New Roman" w:eastAsia="標楷體" w:hAnsi="Times New Roman" w:hint="eastAsia"/>
          <w:sz w:val="28"/>
        </w:rPr>
        <w:t>(</w:t>
      </w:r>
      <w:r w:rsidRPr="00DC28E7">
        <w:rPr>
          <w:rFonts w:ascii="Times New Roman" w:eastAsia="標楷體" w:hAnsi="Times New Roman" w:hint="eastAsia"/>
          <w:sz w:val="28"/>
        </w:rPr>
        <w:t>以下簡稱本準則</w:t>
      </w:r>
      <w:r w:rsidRPr="00DC28E7">
        <w:rPr>
          <w:rFonts w:ascii="Times New Roman" w:eastAsia="標楷體" w:hAnsi="Times New Roman" w:hint="eastAsia"/>
          <w:sz w:val="28"/>
        </w:rPr>
        <w:t>)</w:t>
      </w:r>
      <w:r w:rsidRPr="00DC28E7">
        <w:rPr>
          <w:rFonts w:ascii="Times New Roman" w:eastAsia="標楷體" w:hAnsi="Times New Roman" w:hint="eastAsia"/>
          <w:sz w:val="28"/>
        </w:rPr>
        <w:t>。</w:t>
      </w:r>
    </w:p>
    <w:p w14:paraId="174C4314" w14:textId="5EE636D9" w:rsidR="00821077" w:rsidRPr="00DC28E7" w:rsidRDefault="00821077" w:rsidP="007F34FB">
      <w:pPr>
        <w:pStyle w:val="a3"/>
        <w:numPr>
          <w:ilvl w:val="0"/>
          <w:numId w:val="1"/>
        </w:numPr>
        <w:spacing w:afterLines="50" w:after="180" w:line="400" w:lineRule="exact"/>
        <w:ind w:leftChars="0" w:left="567" w:hanging="567"/>
        <w:rPr>
          <w:rFonts w:ascii="Times New Roman" w:eastAsia="標楷體" w:hAnsi="Times New Roman"/>
          <w:sz w:val="28"/>
        </w:rPr>
      </w:pPr>
      <w:r w:rsidRPr="00DC28E7">
        <w:rPr>
          <w:rFonts w:ascii="Times New Roman" w:eastAsia="標楷體" w:hAnsi="Times New Roman" w:hint="eastAsia"/>
          <w:sz w:val="28"/>
        </w:rPr>
        <w:t>場地開放時間以下列時段為原則：</w:t>
      </w:r>
      <w:r w:rsidRPr="00DC28E7">
        <w:rPr>
          <w:rFonts w:ascii="Times New Roman" w:eastAsia="標楷體" w:hAnsi="Times New Roman"/>
          <w:sz w:val="28"/>
        </w:rPr>
        <w:br/>
      </w:r>
      <w:r w:rsidR="00125B22" w:rsidRPr="00DC28E7">
        <w:rPr>
          <w:rFonts w:ascii="Times New Roman" w:eastAsia="標楷體" w:hAnsi="Times New Roman"/>
          <w:sz w:val="28"/>
        </w:rPr>
        <w:t>週一至週五</w:t>
      </w:r>
      <w:r w:rsidR="00125B22" w:rsidRPr="00DC28E7">
        <w:rPr>
          <w:rFonts w:ascii="Times New Roman" w:eastAsia="標楷體" w:hAnsi="Times New Roman" w:hint="eastAsia"/>
          <w:sz w:val="28"/>
        </w:rPr>
        <w:t>上午</w:t>
      </w:r>
      <w:r w:rsidR="00136BC0" w:rsidRPr="00DC28E7">
        <w:rPr>
          <w:rFonts w:ascii="Times New Roman" w:eastAsia="標楷體" w:hAnsi="Times New Roman" w:hint="eastAsia"/>
          <w:sz w:val="28"/>
        </w:rPr>
        <w:t>9</w:t>
      </w:r>
      <w:r w:rsidR="00125B22" w:rsidRPr="00DC28E7">
        <w:rPr>
          <w:rFonts w:ascii="Times New Roman" w:eastAsia="標楷體" w:hAnsi="Times New Roman"/>
          <w:sz w:val="28"/>
          <w:szCs w:val="28"/>
        </w:rPr>
        <w:t>:</w:t>
      </w:r>
      <w:r w:rsidR="00136BC0" w:rsidRPr="00DC28E7">
        <w:rPr>
          <w:rFonts w:ascii="Times New Roman" w:eastAsia="標楷體" w:hAnsi="Times New Roman"/>
          <w:sz w:val="28"/>
          <w:szCs w:val="28"/>
        </w:rPr>
        <w:t>0</w:t>
      </w:r>
      <w:r w:rsidR="00125B22" w:rsidRPr="00DC28E7">
        <w:rPr>
          <w:rFonts w:ascii="Times New Roman" w:eastAsia="標楷體" w:hAnsi="Times New Roman"/>
          <w:sz w:val="28"/>
          <w:szCs w:val="28"/>
        </w:rPr>
        <w:t>0-12:00</w:t>
      </w:r>
      <w:r w:rsidR="00125B22" w:rsidRPr="00DC28E7">
        <w:rPr>
          <w:rFonts w:ascii="Times New Roman" w:eastAsia="標楷體" w:hAnsi="Times New Roman" w:hint="eastAsia"/>
          <w:sz w:val="28"/>
        </w:rPr>
        <w:t>、下午</w:t>
      </w:r>
      <w:r w:rsidR="00125B22" w:rsidRPr="00DC28E7">
        <w:rPr>
          <w:rFonts w:ascii="Times New Roman" w:eastAsia="標楷體" w:hAnsi="Times New Roman"/>
          <w:sz w:val="28"/>
          <w:szCs w:val="28"/>
        </w:rPr>
        <w:t>14:00-17:</w:t>
      </w:r>
      <w:r w:rsidR="00136BC0" w:rsidRPr="00DC28E7">
        <w:rPr>
          <w:rFonts w:ascii="Times New Roman" w:eastAsia="標楷體" w:hAnsi="Times New Roman"/>
          <w:sz w:val="28"/>
          <w:szCs w:val="28"/>
        </w:rPr>
        <w:t>0</w:t>
      </w:r>
      <w:r w:rsidR="00125B22" w:rsidRPr="00DC28E7">
        <w:rPr>
          <w:rFonts w:ascii="Times New Roman" w:eastAsia="標楷體" w:hAnsi="Times New Roman"/>
          <w:sz w:val="28"/>
          <w:szCs w:val="28"/>
        </w:rPr>
        <w:t>0</w:t>
      </w:r>
      <w:r w:rsidR="00125B22" w:rsidRPr="00DC28E7">
        <w:rPr>
          <w:rFonts w:ascii="Times New Roman" w:eastAsia="標楷體" w:hAnsi="Times New Roman" w:hint="eastAsia"/>
          <w:sz w:val="28"/>
        </w:rPr>
        <w:t>及</w:t>
      </w:r>
      <w:r w:rsidR="00125B22" w:rsidRPr="00DC28E7">
        <w:rPr>
          <w:rFonts w:ascii="Times New Roman" w:eastAsia="標楷體" w:hAnsi="Times New Roman"/>
          <w:sz w:val="28"/>
          <w:szCs w:val="28"/>
        </w:rPr>
        <w:t>晚上</w:t>
      </w:r>
      <w:r w:rsidR="00125B22" w:rsidRPr="00DC28E7">
        <w:rPr>
          <w:rFonts w:ascii="Times New Roman" w:eastAsia="標楷體" w:hAnsi="Times New Roman"/>
          <w:sz w:val="28"/>
          <w:szCs w:val="28"/>
        </w:rPr>
        <w:t>1</w:t>
      </w:r>
      <w:r w:rsidR="00125B22" w:rsidRPr="00DC28E7">
        <w:rPr>
          <w:rFonts w:ascii="Times New Roman" w:eastAsia="標楷體" w:hAnsi="Times New Roman" w:hint="eastAsia"/>
          <w:sz w:val="28"/>
          <w:szCs w:val="28"/>
        </w:rPr>
        <w:t>8</w:t>
      </w:r>
      <w:r w:rsidR="00125B22" w:rsidRPr="00DC28E7">
        <w:rPr>
          <w:rFonts w:ascii="Times New Roman" w:eastAsia="標楷體" w:hAnsi="Times New Roman"/>
          <w:sz w:val="28"/>
          <w:szCs w:val="28"/>
        </w:rPr>
        <w:t>:</w:t>
      </w:r>
      <w:r w:rsidR="00136BC0" w:rsidRPr="00DC28E7">
        <w:rPr>
          <w:rFonts w:ascii="Times New Roman" w:eastAsia="標楷體" w:hAnsi="Times New Roman"/>
          <w:sz w:val="28"/>
          <w:szCs w:val="28"/>
        </w:rPr>
        <w:t>3</w:t>
      </w:r>
      <w:r w:rsidR="00125B22" w:rsidRPr="00DC28E7">
        <w:rPr>
          <w:rFonts w:ascii="Times New Roman" w:eastAsia="標楷體" w:hAnsi="Times New Roman"/>
          <w:sz w:val="28"/>
          <w:szCs w:val="28"/>
        </w:rPr>
        <w:t>0-21:30</w:t>
      </w:r>
      <w:r w:rsidR="00E94EAC" w:rsidRPr="00DC28E7">
        <w:rPr>
          <w:rFonts w:ascii="Times New Roman" w:eastAsia="標楷體" w:hAnsi="Times New Roman"/>
          <w:sz w:val="28"/>
        </w:rPr>
        <w:br/>
      </w:r>
      <w:r w:rsidR="00125B22" w:rsidRPr="00DC28E7">
        <w:rPr>
          <w:rFonts w:ascii="Times New Roman" w:eastAsia="標楷體" w:hAnsi="Times New Roman"/>
          <w:sz w:val="28"/>
        </w:rPr>
        <w:t>週六</w:t>
      </w:r>
      <w:r w:rsidR="00125B22" w:rsidRPr="00DC28E7">
        <w:rPr>
          <w:rFonts w:ascii="Times New Roman" w:eastAsia="標楷體" w:hAnsi="Times New Roman" w:hint="eastAsia"/>
          <w:sz w:val="28"/>
        </w:rPr>
        <w:t>上午</w:t>
      </w:r>
      <w:r w:rsidR="00136BC0" w:rsidRPr="00DC28E7">
        <w:rPr>
          <w:rFonts w:ascii="Times New Roman" w:eastAsia="標楷體" w:hAnsi="Times New Roman" w:hint="eastAsia"/>
          <w:sz w:val="28"/>
        </w:rPr>
        <w:t>1</w:t>
      </w:r>
      <w:r w:rsidR="00136BC0" w:rsidRPr="00DC28E7">
        <w:rPr>
          <w:rFonts w:ascii="Times New Roman" w:eastAsia="標楷體" w:hAnsi="Times New Roman"/>
          <w:sz w:val="28"/>
        </w:rPr>
        <w:t>0</w:t>
      </w:r>
      <w:r w:rsidR="00125B22" w:rsidRPr="00DC28E7">
        <w:rPr>
          <w:rFonts w:ascii="Times New Roman" w:eastAsia="標楷體" w:hAnsi="Times New Roman"/>
          <w:sz w:val="28"/>
          <w:szCs w:val="28"/>
        </w:rPr>
        <w:t>:</w:t>
      </w:r>
      <w:r w:rsidR="00136BC0" w:rsidRPr="00DC28E7">
        <w:rPr>
          <w:rFonts w:ascii="Times New Roman" w:eastAsia="標楷體" w:hAnsi="Times New Roman"/>
          <w:sz w:val="28"/>
          <w:szCs w:val="28"/>
        </w:rPr>
        <w:t>0</w:t>
      </w:r>
      <w:r w:rsidR="00125B22" w:rsidRPr="00DC28E7">
        <w:rPr>
          <w:rFonts w:ascii="Times New Roman" w:eastAsia="標楷體" w:hAnsi="Times New Roman"/>
          <w:sz w:val="28"/>
          <w:szCs w:val="28"/>
        </w:rPr>
        <w:t>0-13:00</w:t>
      </w:r>
      <w:r w:rsidR="00125B22" w:rsidRPr="00DC28E7">
        <w:rPr>
          <w:rFonts w:ascii="Times New Roman" w:eastAsia="標楷體" w:hAnsi="Times New Roman" w:hint="eastAsia"/>
          <w:sz w:val="28"/>
        </w:rPr>
        <w:t>及下午</w:t>
      </w:r>
      <w:r w:rsidR="00125B22" w:rsidRPr="00DC28E7">
        <w:rPr>
          <w:rFonts w:ascii="Times New Roman" w:eastAsia="標楷體" w:hAnsi="Times New Roman"/>
          <w:sz w:val="28"/>
          <w:szCs w:val="28"/>
        </w:rPr>
        <w:t>13:30-1</w:t>
      </w:r>
      <w:r w:rsidR="00136BC0" w:rsidRPr="00DC28E7">
        <w:rPr>
          <w:rFonts w:ascii="Times New Roman" w:eastAsia="標楷體" w:hAnsi="Times New Roman"/>
          <w:sz w:val="28"/>
          <w:szCs w:val="28"/>
        </w:rPr>
        <w:t>6</w:t>
      </w:r>
      <w:r w:rsidR="00125B22" w:rsidRPr="00DC28E7">
        <w:rPr>
          <w:rFonts w:ascii="Times New Roman" w:eastAsia="標楷體" w:hAnsi="Times New Roman"/>
          <w:sz w:val="28"/>
          <w:szCs w:val="28"/>
        </w:rPr>
        <w:t>:</w:t>
      </w:r>
      <w:r w:rsidR="00136BC0" w:rsidRPr="00DC28E7">
        <w:rPr>
          <w:rFonts w:ascii="Times New Roman" w:eastAsia="標楷體" w:hAnsi="Times New Roman"/>
          <w:sz w:val="28"/>
          <w:szCs w:val="28"/>
        </w:rPr>
        <w:t>3</w:t>
      </w:r>
      <w:r w:rsidR="00125B22" w:rsidRPr="00DC28E7">
        <w:rPr>
          <w:rFonts w:ascii="Times New Roman" w:eastAsia="標楷體" w:hAnsi="Times New Roman"/>
          <w:sz w:val="28"/>
          <w:szCs w:val="28"/>
        </w:rPr>
        <w:t>0</w:t>
      </w:r>
    </w:p>
    <w:p w14:paraId="50AA2FB8" w14:textId="77777777" w:rsidR="00212BEE" w:rsidRPr="00DC28E7" w:rsidRDefault="00821077" w:rsidP="007F34FB">
      <w:pPr>
        <w:pStyle w:val="a3"/>
        <w:numPr>
          <w:ilvl w:val="0"/>
          <w:numId w:val="1"/>
        </w:numPr>
        <w:spacing w:afterLines="20" w:after="72" w:line="400" w:lineRule="exact"/>
        <w:ind w:leftChars="0" w:left="567" w:hanging="567"/>
        <w:rPr>
          <w:rFonts w:ascii="Times New Roman" w:eastAsia="標楷體" w:hAnsi="Times New Roman"/>
          <w:sz w:val="28"/>
        </w:rPr>
      </w:pPr>
      <w:r w:rsidRPr="00DC28E7">
        <w:rPr>
          <w:rFonts w:ascii="Times New Roman" w:eastAsia="標楷體" w:hAnsi="Times New Roman" w:hint="eastAsia"/>
          <w:sz w:val="28"/>
        </w:rPr>
        <w:t>場地借用程序：</w:t>
      </w:r>
    </w:p>
    <w:p w14:paraId="36081328" w14:textId="344CE794" w:rsidR="00212BEE" w:rsidRPr="00DC28E7" w:rsidRDefault="00821077" w:rsidP="007F34FB">
      <w:pPr>
        <w:pStyle w:val="a3"/>
        <w:numPr>
          <w:ilvl w:val="0"/>
          <w:numId w:val="2"/>
        </w:numPr>
        <w:spacing w:afterLines="20" w:after="72" w:line="400" w:lineRule="exact"/>
        <w:ind w:leftChars="0"/>
        <w:rPr>
          <w:rFonts w:ascii="Times New Roman" w:eastAsia="標楷體" w:hAnsi="Times New Roman"/>
          <w:spacing w:val="-4"/>
          <w:sz w:val="28"/>
        </w:rPr>
      </w:pPr>
      <w:r w:rsidRPr="00DC28E7">
        <w:rPr>
          <w:rFonts w:ascii="Times New Roman" w:eastAsia="標楷體" w:hAnsi="Times New Roman" w:hint="eastAsia"/>
          <w:spacing w:val="-4"/>
          <w:sz w:val="28"/>
        </w:rPr>
        <w:t>本校各單位申請借用場地時，應填具場地借用申請單</w:t>
      </w:r>
      <w:r w:rsidR="00EE3998" w:rsidRPr="00DC28E7">
        <w:rPr>
          <w:rFonts w:ascii="Times New Roman" w:eastAsia="標楷體" w:hAnsi="Times New Roman" w:hint="eastAsia"/>
          <w:spacing w:val="-4"/>
          <w:sz w:val="28"/>
        </w:rPr>
        <w:t>送</w:t>
      </w:r>
      <w:r w:rsidRPr="00DC28E7">
        <w:rPr>
          <w:rFonts w:ascii="Times New Roman" w:eastAsia="標楷體" w:hAnsi="Times New Roman" w:hint="eastAsia"/>
          <w:spacing w:val="-4"/>
          <w:sz w:val="28"/>
        </w:rPr>
        <w:t>至本中心辦理。</w:t>
      </w:r>
    </w:p>
    <w:p w14:paraId="0076B838" w14:textId="693D8F48" w:rsidR="00821077" w:rsidRPr="00DC28E7" w:rsidRDefault="00821077" w:rsidP="007F34FB">
      <w:pPr>
        <w:pStyle w:val="a3"/>
        <w:numPr>
          <w:ilvl w:val="0"/>
          <w:numId w:val="2"/>
        </w:numPr>
        <w:spacing w:afterLines="20" w:after="72" w:line="400" w:lineRule="exact"/>
        <w:ind w:leftChars="0"/>
        <w:rPr>
          <w:rFonts w:ascii="Times New Roman" w:eastAsia="標楷體" w:hAnsi="Times New Roman"/>
          <w:sz w:val="28"/>
        </w:rPr>
      </w:pPr>
      <w:r w:rsidRPr="00DC28E7">
        <w:rPr>
          <w:rFonts w:ascii="Times New Roman" w:eastAsia="標楷體" w:hAnsi="Times New Roman" w:hint="eastAsia"/>
          <w:sz w:val="28"/>
        </w:rPr>
        <w:t>校外單位申請借用場地時，應填具場地借用申請</w:t>
      </w:r>
      <w:r w:rsidR="00EE3998" w:rsidRPr="00DC28E7">
        <w:rPr>
          <w:rFonts w:ascii="Times New Roman" w:eastAsia="標楷體" w:hAnsi="Times New Roman" w:hint="eastAsia"/>
          <w:sz w:val="28"/>
        </w:rPr>
        <w:t>單，並於場地使用日前</w:t>
      </w:r>
      <w:r w:rsidR="00EE3998" w:rsidRPr="006E748B">
        <w:rPr>
          <w:rFonts w:ascii="Times New Roman" w:eastAsia="標楷體" w:hAnsi="Times New Roman" w:hint="eastAsia"/>
          <w:sz w:val="28"/>
        </w:rPr>
        <w:t>14</w:t>
      </w:r>
      <w:r w:rsidR="00EE3998" w:rsidRPr="006E748B">
        <w:rPr>
          <w:rFonts w:ascii="Times New Roman" w:eastAsia="標楷體" w:hAnsi="Times New Roman" w:hint="eastAsia"/>
          <w:sz w:val="28"/>
        </w:rPr>
        <w:t>日</w:t>
      </w:r>
      <w:r w:rsidR="00EE3998" w:rsidRPr="00DC28E7">
        <w:rPr>
          <w:rFonts w:ascii="Times New Roman" w:eastAsia="標楷體" w:hAnsi="Times New Roman" w:hint="eastAsia"/>
          <w:sz w:val="28"/>
        </w:rPr>
        <w:t>送至本中心辦理。</w:t>
      </w:r>
    </w:p>
    <w:p w14:paraId="34C1C6C7" w14:textId="3702C85F" w:rsidR="003B7C9B" w:rsidRPr="00DC28E7" w:rsidRDefault="008B68E1" w:rsidP="00A92C87">
      <w:pPr>
        <w:pStyle w:val="a3"/>
        <w:numPr>
          <w:ilvl w:val="0"/>
          <w:numId w:val="1"/>
        </w:numPr>
        <w:spacing w:afterLines="20" w:after="72" w:line="400" w:lineRule="exact"/>
        <w:ind w:leftChars="0" w:left="567" w:hanging="567"/>
        <w:rPr>
          <w:rFonts w:ascii="Times New Roman" w:eastAsia="標楷體" w:hAnsi="Times New Roman"/>
          <w:sz w:val="28"/>
        </w:rPr>
      </w:pPr>
      <w:r w:rsidRPr="00DC28E7">
        <w:rPr>
          <w:rFonts w:ascii="Times New Roman" w:eastAsia="標楷體" w:hAnsi="Times New Roman" w:hint="eastAsia"/>
          <w:sz w:val="28"/>
        </w:rPr>
        <w:t>場地租借費用：</w:t>
      </w:r>
    </w:p>
    <w:p w14:paraId="6E4908AB" w14:textId="77777777" w:rsidR="00A92C87" w:rsidRPr="00DC28E7" w:rsidRDefault="00A92C87" w:rsidP="009910B4">
      <w:pPr>
        <w:pStyle w:val="a3"/>
        <w:numPr>
          <w:ilvl w:val="0"/>
          <w:numId w:val="3"/>
        </w:numPr>
        <w:spacing w:afterLines="20" w:after="72" w:line="400" w:lineRule="exact"/>
        <w:ind w:leftChars="0" w:rightChars="-47" w:right="-113"/>
        <w:rPr>
          <w:rFonts w:ascii="Times New Roman" w:eastAsia="標楷體" w:hAnsi="Times New Roman"/>
          <w:spacing w:val="-8"/>
          <w:sz w:val="28"/>
        </w:rPr>
      </w:pPr>
      <w:r w:rsidRPr="00DC28E7">
        <w:rPr>
          <w:rFonts w:ascii="Times New Roman" w:eastAsia="標楷體" w:hAnsi="Times New Roman" w:hint="eastAsia"/>
          <w:spacing w:val="-8"/>
          <w:sz w:val="28"/>
        </w:rPr>
        <w:t>場地收費標準如附件「國立臺灣師範大學法語教學中心場地收費一覽表」。</w:t>
      </w:r>
    </w:p>
    <w:p w14:paraId="269FE8A9" w14:textId="42678094" w:rsidR="00212BEE" w:rsidRPr="00DC28E7" w:rsidRDefault="008B68E1" w:rsidP="007F34FB">
      <w:pPr>
        <w:pStyle w:val="a3"/>
        <w:numPr>
          <w:ilvl w:val="0"/>
          <w:numId w:val="3"/>
        </w:numPr>
        <w:spacing w:afterLines="20" w:after="72" w:line="400" w:lineRule="exact"/>
        <w:ind w:leftChars="0"/>
        <w:rPr>
          <w:rFonts w:ascii="Times New Roman" w:eastAsia="標楷體" w:hAnsi="Times New Roman"/>
          <w:sz w:val="28"/>
        </w:rPr>
      </w:pPr>
      <w:r w:rsidRPr="00DC28E7">
        <w:rPr>
          <w:rFonts w:ascii="Times New Roman" w:eastAsia="標楷體" w:hAnsi="Times New Roman" w:hint="eastAsia"/>
          <w:sz w:val="28"/>
        </w:rPr>
        <w:t>校內單位或</w:t>
      </w:r>
      <w:r w:rsidR="00F530B1">
        <w:rPr>
          <w:rFonts w:ascii="Times New Roman" w:eastAsia="標楷體" w:hAnsi="Times New Roman" w:hint="eastAsia"/>
          <w:sz w:val="28"/>
        </w:rPr>
        <w:t>本</w:t>
      </w:r>
      <w:r w:rsidRPr="00DC28E7">
        <w:rPr>
          <w:rFonts w:ascii="Times New Roman" w:eastAsia="標楷體" w:hAnsi="Times New Roman" w:hint="eastAsia"/>
          <w:sz w:val="28"/>
        </w:rPr>
        <w:t>校與校外合辦活動，場地費以</w:t>
      </w:r>
      <w:r w:rsidRPr="00DC28E7">
        <w:rPr>
          <w:rFonts w:ascii="Times New Roman" w:eastAsia="標楷體" w:hAnsi="Times New Roman" w:hint="eastAsia"/>
          <w:sz w:val="28"/>
        </w:rPr>
        <w:t>5</w:t>
      </w:r>
      <w:r w:rsidRPr="00DC28E7">
        <w:rPr>
          <w:rFonts w:ascii="Times New Roman" w:eastAsia="標楷體" w:hAnsi="Times New Roman" w:hint="eastAsia"/>
          <w:sz w:val="28"/>
        </w:rPr>
        <w:t>折收費。</w:t>
      </w:r>
    </w:p>
    <w:p w14:paraId="7EB22EC8" w14:textId="7ECB6362" w:rsidR="00212BEE" w:rsidRPr="00DC28E7" w:rsidRDefault="008B68E1" w:rsidP="007F34FB">
      <w:pPr>
        <w:pStyle w:val="a3"/>
        <w:numPr>
          <w:ilvl w:val="0"/>
          <w:numId w:val="3"/>
        </w:numPr>
        <w:spacing w:afterLines="20" w:after="72" w:line="400" w:lineRule="exact"/>
        <w:ind w:leftChars="0"/>
        <w:rPr>
          <w:rFonts w:ascii="Times New Roman" w:eastAsia="標楷體" w:hAnsi="Times New Roman"/>
          <w:sz w:val="28"/>
        </w:rPr>
      </w:pPr>
      <w:r w:rsidRPr="00DC28E7">
        <w:rPr>
          <w:rFonts w:ascii="Times New Roman" w:eastAsia="標楷體" w:hAnsi="Times New Roman" w:hint="eastAsia"/>
          <w:sz w:val="28"/>
        </w:rPr>
        <w:t>校外單位</w:t>
      </w:r>
      <w:r w:rsidR="00A92C87" w:rsidRPr="00DC28E7">
        <w:rPr>
          <w:rFonts w:ascii="Times New Roman" w:eastAsia="標楷體" w:hAnsi="Times New Roman" w:hint="eastAsia"/>
          <w:sz w:val="28"/>
        </w:rPr>
        <w:t>請</w:t>
      </w:r>
      <w:r w:rsidRPr="00DC28E7">
        <w:rPr>
          <w:rFonts w:ascii="Times New Roman" w:eastAsia="標楷體" w:hAnsi="Times New Roman" w:hint="eastAsia"/>
          <w:sz w:val="28"/>
        </w:rPr>
        <w:t>於</w:t>
      </w:r>
      <w:r w:rsidR="007D60C8" w:rsidRPr="00DC28E7">
        <w:rPr>
          <w:rFonts w:ascii="Times New Roman" w:eastAsia="標楷體" w:hAnsi="Times New Roman" w:hint="eastAsia"/>
          <w:sz w:val="28"/>
        </w:rPr>
        <w:t>場地使</w:t>
      </w:r>
      <w:r w:rsidRPr="00DC28E7">
        <w:rPr>
          <w:rFonts w:ascii="Times New Roman" w:eastAsia="標楷體" w:hAnsi="Times New Roman" w:hint="eastAsia"/>
          <w:sz w:val="28"/>
        </w:rPr>
        <w:t>用日前</w:t>
      </w:r>
      <w:r w:rsidR="0072018A">
        <w:rPr>
          <w:rFonts w:ascii="Times New Roman" w:eastAsia="標楷體" w:hAnsi="Times New Roman" w:hint="eastAsia"/>
          <w:sz w:val="28"/>
        </w:rPr>
        <w:t>7</w:t>
      </w:r>
      <w:r w:rsidRPr="006E748B">
        <w:rPr>
          <w:rFonts w:ascii="Times New Roman" w:eastAsia="標楷體" w:hAnsi="Times New Roman" w:hint="eastAsia"/>
          <w:sz w:val="28"/>
        </w:rPr>
        <w:t>日</w:t>
      </w:r>
      <w:r w:rsidRPr="00DC28E7">
        <w:rPr>
          <w:rFonts w:ascii="Times New Roman" w:eastAsia="標楷體" w:hAnsi="Times New Roman" w:hint="eastAsia"/>
          <w:sz w:val="28"/>
        </w:rPr>
        <w:t>繳納場地費。</w:t>
      </w:r>
    </w:p>
    <w:p w14:paraId="320DDD49" w14:textId="4B40CADB" w:rsidR="008B68E1" w:rsidRPr="00DC28E7" w:rsidRDefault="00953437" w:rsidP="007F34FB">
      <w:pPr>
        <w:pStyle w:val="a3"/>
        <w:numPr>
          <w:ilvl w:val="0"/>
          <w:numId w:val="1"/>
        </w:numPr>
        <w:spacing w:afterLines="50" w:after="180" w:line="400" w:lineRule="exact"/>
        <w:ind w:leftChars="0" w:left="567" w:hanging="567"/>
        <w:rPr>
          <w:rFonts w:ascii="Times New Roman" w:eastAsia="標楷體" w:hAnsi="Times New Roman"/>
          <w:sz w:val="28"/>
        </w:rPr>
      </w:pPr>
      <w:r w:rsidRPr="00DC28E7">
        <w:rPr>
          <w:rFonts w:ascii="Times New Roman" w:eastAsia="標楷體" w:hAnsi="Times New Roman" w:hint="eastAsia"/>
          <w:sz w:val="28"/>
        </w:rPr>
        <w:t>本中心如須緊急使用已核准出借之場地時，得於使用日前</w:t>
      </w:r>
      <w:r w:rsidRPr="006E748B">
        <w:rPr>
          <w:rFonts w:ascii="Times New Roman" w:eastAsia="標楷體" w:hAnsi="Times New Roman" w:hint="eastAsia"/>
          <w:sz w:val="28"/>
        </w:rPr>
        <w:t>7</w:t>
      </w:r>
      <w:r w:rsidRPr="006E748B">
        <w:rPr>
          <w:rFonts w:ascii="Times New Roman" w:eastAsia="標楷體" w:hAnsi="Times New Roman" w:hint="eastAsia"/>
          <w:sz w:val="28"/>
        </w:rPr>
        <w:t>日</w:t>
      </w:r>
      <w:r w:rsidRPr="00DC28E7">
        <w:rPr>
          <w:rFonts w:ascii="Times New Roman" w:eastAsia="標楷體" w:hAnsi="Times New Roman" w:hint="eastAsia"/>
          <w:sz w:val="28"/>
        </w:rPr>
        <w:t>通知借用單位停止借用，借用單位不得異議或請求賠償；除該單位申請延期使用外，無息退還已繳納費用。</w:t>
      </w:r>
    </w:p>
    <w:p w14:paraId="27321D78" w14:textId="5C24F035" w:rsidR="00B04B04" w:rsidRPr="00DC28E7" w:rsidRDefault="00BF6B9F" w:rsidP="007F34FB">
      <w:pPr>
        <w:spacing w:afterLines="50" w:after="180" w:line="400" w:lineRule="exact"/>
        <w:ind w:left="566" w:hangingChars="202" w:hanging="566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六</w:t>
      </w:r>
      <w:r w:rsidR="00B04B04" w:rsidRPr="00DC28E7">
        <w:rPr>
          <w:rFonts w:ascii="Times New Roman" w:eastAsia="標楷體" w:hAnsi="Times New Roman" w:hint="eastAsia"/>
          <w:sz w:val="28"/>
        </w:rPr>
        <w:t>、借用單位因故無法依借用日期使用場地時，申請延期或請求退費者，應於使用日前</w:t>
      </w:r>
      <w:r w:rsidR="00B04B04" w:rsidRPr="006E748B">
        <w:rPr>
          <w:rFonts w:ascii="Times New Roman" w:eastAsia="標楷體" w:hAnsi="Times New Roman" w:hint="eastAsia"/>
          <w:sz w:val="28"/>
        </w:rPr>
        <w:t>7</w:t>
      </w:r>
      <w:r w:rsidR="00B04B04" w:rsidRPr="006E748B">
        <w:rPr>
          <w:rFonts w:ascii="Times New Roman" w:eastAsia="標楷體" w:hAnsi="Times New Roman" w:hint="eastAsia"/>
          <w:sz w:val="28"/>
        </w:rPr>
        <w:t>日</w:t>
      </w:r>
      <w:r w:rsidR="00B04B04" w:rsidRPr="00DC28E7">
        <w:rPr>
          <w:rFonts w:ascii="Times New Roman" w:eastAsia="標楷體" w:hAnsi="Times New Roman" w:hint="eastAsia"/>
          <w:sz w:val="28"/>
        </w:rPr>
        <w:t>以書面敘明理由；未事先說明者，視同放棄使用，所繳場地</w:t>
      </w:r>
      <w:proofErr w:type="gramStart"/>
      <w:r w:rsidR="00B04B04" w:rsidRPr="00DC28E7">
        <w:rPr>
          <w:rFonts w:ascii="Times New Roman" w:eastAsia="標楷體" w:hAnsi="Times New Roman" w:hint="eastAsia"/>
          <w:sz w:val="28"/>
        </w:rPr>
        <w:t>租借費概不</w:t>
      </w:r>
      <w:proofErr w:type="gramEnd"/>
      <w:r w:rsidR="00B04B04" w:rsidRPr="00DC28E7">
        <w:rPr>
          <w:rFonts w:ascii="Times New Roman" w:eastAsia="標楷體" w:hAnsi="Times New Roman" w:hint="eastAsia"/>
          <w:sz w:val="28"/>
        </w:rPr>
        <w:t>退還，但因天災或不可抗力之因素致無法使用者，不在此限。</w:t>
      </w:r>
    </w:p>
    <w:p w14:paraId="708E470E" w14:textId="5B10AC10" w:rsidR="00B04B04" w:rsidRDefault="00BF6B9F" w:rsidP="007F34FB">
      <w:pPr>
        <w:spacing w:afterLines="50" w:after="180" w:line="400" w:lineRule="exact"/>
        <w:ind w:left="566" w:hangingChars="202" w:hanging="566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七</w:t>
      </w:r>
      <w:r w:rsidR="00B04B04" w:rsidRPr="00DC28E7">
        <w:rPr>
          <w:rFonts w:ascii="Times New Roman" w:eastAsia="標楷體" w:hAnsi="Times New Roman" w:hint="eastAsia"/>
          <w:sz w:val="28"/>
        </w:rPr>
        <w:t>、使用本中心場地如有下列情事之</w:t>
      </w:r>
      <w:proofErr w:type="gramStart"/>
      <w:r w:rsidR="00B04B04" w:rsidRPr="00DC28E7">
        <w:rPr>
          <w:rFonts w:ascii="Times New Roman" w:eastAsia="標楷體" w:hAnsi="Times New Roman" w:hint="eastAsia"/>
          <w:sz w:val="28"/>
        </w:rPr>
        <w:t>一</w:t>
      </w:r>
      <w:proofErr w:type="gramEnd"/>
      <w:r w:rsidR="00B04B04" w:rsidRPr="00DC28E7">
        <w:rPr>
          <w:rFonts w:ascii="Times New Roman" w:eastAsia="標楷體" w:hAnsi="Times New Roman" w:hint="eastAsia"/>
          <w:sz w:val="28"/>
        </w:rPr>
        <w:t>者，本中心得立即停止其使用場地，所</w:t>
      </w:r>
      <w:proofErr w:type="gramStart"/>
      <w:r w:rsidR="00B04B04" w:rsidRPr="00DC28E7">
        <w:rPr>
          <w:rFonts w:ascii="Times New Roman" w:eastAsia="標楷體" w:hAnsi="Times New Roman" w:hint="eastAsia"/>
          <w:sz w:val="28"/>
        </w:rPr>
        <w:t>繳費用概不</w:t>
      </w:r>
      <w:proofErr w:type="gramEnd"/>
      <w:r w:rsidR="00B04B04" w:rsidRPr="00DC28E7">
        <w:rPr>
          <w:rFonts w:ascii="Times New Roman" w:eastAsia="標楷體" w:hAnsi="Times New Roman" w:hint="eastAsia"/>
          <w:sz w:val="28"/>
        </w:rPr>
        <w:t>退還：</w:t>
      </w:r>
    </w:p>
    <w:p w14:paraId="1D48DE12" w14:textId="1A8E3EDA" w:rsidR="00B04B04" w:rsidRPr="00DC28E7" w:rsidRDefault="00B04B04" w:rsidP="007F34FB">
      <w:pPr>
        <w:spacing w:afterLines="50" w:after="180" w:line="400" w:lineRule="exact"/>
        <w:ind w:leftChars="177" w:left="425" w:firstLine="1"/>
        <w:rPr>
          <w:rFonts w:ascii="Times New Roman" w:eastAsia="標楷體" w:hAnsi="Times New Roman"/>
          <w:sz w:val="28"/>
        </w:rPr>
      </w:pPr>
      <w:r w:rsidRPr="00DC28E7">
        <w:rPr>
          <w:rFonts w:ascii="Times New Roman" w:eastAsia="標楷體" w:hAnsi="Times New Roman" w:hint="eastAsia"/>
          <w:sz w:val="28"/>
        </w:rPr>
        <w:t>(</w:t>
      </w:r>
      <w:proofErr w:type="gramStart"/>
      <w:r w:rsidRPr="00DC28E7">
        <w:rPr>
          <w:rFonts w:ascii="Times New Roman" w:eastAsia="標楷體" w:hAnsi="Times New Roman" w:hint="eastAsia"/>
          <w:sz w:val="28"/>
        </w:rPr>
        <w:t>一</w:t>
      </w:r>
      <w:proofErr w:type="gramEnd"/>
      <w:r w:rsidRPr="00DC28E7">
        <w:rPr>
          <w:rFonts w:ascii="Times New Roman" w:eastAsia="標楷體" w:hAnsi="Times New Roman" w:hint="eastAsia"/>
          <w:sz w:val="28"/>
        </w:rPr>
        <w:t>)</w:t>
      </w:r>
      <w:r w:rsidRPr="00DC28E7">
        <w:rPr>
          <w:rFonts w:ascii="Times New Roman" w:eastAsia="標楷體" w:hAnsi="Times New Roman" w:hint="eastAsia"/>
          <w:sz w:val="28"/>
        </w:rPr>
        <w:t>未經核准借用場地者。</w:t>
      </w:r>
    </w:p>
    <w:p w14:paraId="0F7C274B" w14:textId="5E0DF1C8" w:rsidR="00B04B04" w:rsidRPr="00DC28E7" w:rsidRDefault="00B04B04" w:rsidP="007F34FB">
      <w:pPr>
        <w:spacing w:afterLines="50" w:after="180" w:line="400" w:lineRule="exact"/>
        <w:ind w:firstLineChars="150" w:firstLine="420"/>
        <w:rPr>
          <w:rFonts w:ascii="Times New Roman" w:eastAsia="標楷體" w:hAnsi="Times New Roman"/>
          <w:sz w:val="28"/>
        </w:rPr>
      </w:pPr>
      <w:r w:rsidRPr="00DC28E7">
        <w:rPr>
          <w:rFonts w:ascii="Times New Roman" w:eastAsia="標楷體" w:hAnsi="Times New Roman" w:hint="eastAsia"/>
          <w:sz w:val="28"/>
        </w:rPr>
        <w:t>(</w:t>
      </w:r>
      <w:r w:rsidRPr="00DC28E7">
        <w:rPr>
          <w:rFonts w:ascii="Times New Roman" w:eastAsia="標楷體" w:hAnsi="Times New Roman" w:hint="eastAsia"/>
          <w:sz w:val="28"/>
        </w:rPr>
        <w:t>二</w:t>
      </w:r>
      <w:r w:rsidRPr="00DC28E7">
        <w:rPr>
          <w:rFonts w:ascii="Times New Roman" w:eastAsia="標楷體" w:hAnsi="Times New Roman" w:hint="eastAsia"/>
          <w:sz w:val="28"/>
        </w:rPr>
        <w:t>)</w:t>
      </w:r>
      <w:r w:rsidRPr="00DC28E7">
        <w:rPr>
          <w:rFonts w:ascii="Times New Roman" w:eastAsia="標楷體" w:hAnsi="Times New Roman" w:hint="eastAsia"/>
          <w:sz w:val="28"/>
        </w:rPr>
        <w:t>辦理之活動與原申請活動內容不符。</w:t>
      </w:r>
    </w:p>
    <w:p w14:paraId="28FC180D" w14:textId="58017586" w:rsidR="00B04B04" w:rsidRPr="00DC28E7" w:rsidRDefault="00B04B04" w:rsidP="007F34FB">
      <w:pPr>
        <w:spacing w:afterLines="50" w:after="180" w:line="400" w:lineRule="exact"/>
        <w:ind w:firstLineChars="150" w:firstLine="420"/>
        <w:rPr>
          <w:rFonts w:ascii="Times New Roman" w:eastAsia="標楷體" w:hAnsi="Times New Roman"/>
          <w:sz w:val="28"/>
        </w:rPr>
      </w:pPr>
      <w:r w:rsidRPr="00DC28E7">
        <w:rPr>
          <w:rFonts w:ascii="Times New Roman" w:eastAsia="標楷體" w:hAnsi="Times New Roman" w:hint="eastAsia"/>
          <w:sz w:val="28"/>
        </w:rPr>
        <w:t>(</w:t>
      </w:r>
      <w:r w:rsidRPr="00DC28E7">
        <w:rPr>
          <w:rFonts w:ascii="Times New Roman" w:eastAsia="標楷體" w:hAnsi="Times New Roman" w:hint="eastAsia"/>
          <w:sz w:val="28"/>
        </w:rPr>
        <w:t>三</w:t>
      </w:r>
      <w:r w:rsidRPr="00DC28E7">
        <w:rPr>
          <w:rFonts w:ascii="Times New Roman" w:eastAsia="標楷體" w:hAnsi="Times New Roman" w:hint="eastAsia"/>
          <w:sz w:val="28"/>
        </w:rPr>
        <w:t>)</w:t>
      </w:r>
      <w:r w:rsidRPr="00DC28E7">
        <w:rPr>
          <w:rFonts w:ascii="Times New Roman" w:eastAsia="標楷體" w:hAnsi="Times New Roman" w:hint="eastAsia"/>
          <w:spacing w:val="-4"/>
          <w:sz w:val="28"/>
        </w:rPr>
        <w:t>校外單位冒用本校單位或學生社團申請借用場地，意圖規避場地費用。</w:t>
      </w:r>
    </w:p>
    <w:p w14:paraId="6A338037" w14:textId="4B0676C9" w:rsidR="00B04B04" w:rsidRPr="00DC28E7" w:rsidRDefault="00B04B04" w:rsidP="007F34FB">
      <w:pPr>
        <w:spacing w:afterLines="50" w:after="180" w:line="400" w:lineRule="exact"/>
        <w:ind w:firstLineChars="150" w:firstLine="420"/>
        <w:rPr>
          <w:rFonts w:ascii="Times New Roman" w:eastAsia="標楷體" w:hAnsi="Times New Roman"/>
          <w:sz w:val="28"/>
        </w:rPr>
      </w:pPr>
      <w:r w:rsidRPr="00DC28E7">
        <w:rPr>
          <w:rFonts w:ascii="Times New Roman" w:eastAsia="標楷體" w:hAnsi="Times New Roman" w:hint="eastAsia"/>
          <w:sz w:val="28"/>
        </w:rPr>
        <w:t>(</w:t>
      </w:r>
      <w:r w:rsidRPr="00DC28E7">
        <w:rPr>
          <w:rFonts w:ascii="Times New Roman" w:eastAsia="標楷體" w:hAnsi="Times New Roman" w:hint="eastAsia"/>
          <w:sz w:val="28"/>
        </w:rPr>
        <w:t>四</w:t>
      </w:r>
      <w:r w:rsidRPr="00DC28E7">
        <w:rPr>
          <w:rFonts w:ascii="Times New Roman" w:eastAsia="標楷體" w:hAnsi="Times New Roman" w:hint="eastAsia"/>
          <w:sz w:val="28"/>
        </w:rPr>
        <w:t>)</w:t>
      </w:r>
      <w:r w:rsidRPr="00DC28E7">
        <w:rPr>
          <w:rFonts w:ascii="Times New Roman" w:eastAsia="標楷體" w:hAnsi="Times New Roman" w:hint="eastAsia"/>
          <w:sz w:val="28"/>
        </w:rPr>
        <w:t>從事政治性或選舉有關活動。</w:t>
      </w:r>
    </w:p>
    <w:p w14:paraId="54CAA17C" w14:textId="5207E671" w:rsidR="00B04B04" w:rsidRPr="00DC28E7" w:rsidRDefault="00B04B04" w:rsidP="007F34FB">
      <w:pPr>
        <w:spacing w:afterLines="50" w:after="180" w:line="400" w:lineRule="exact"/>
        <w:ind w:firstLineChars="150" w:firstLine="420"/>
        <w:rPr>
          <w:rFonts w:ascii="Times New Roman" w:eastAsia="標楷體" w:hAnsi="Times New Roman"/>
          <w:sz w:val="28"/>
        </w:rPr>
      </w:pPr>
      <w:r w:rsidRPr="00DC28E7">
        <w:rPr>
          <w:rFonts w:ascii="Times New Roman" w:eastAsia="標楷體" w:hAnsi="Times New Roman" w:hint="eastAsia"/>
          <w:sz w:val="28"/>
        </w:rPr>
        <w:t>(</w:t>
      </w:r>
      <w:r w:rsidRPr="00DC28E7">
        <w:rPr>
          <w:rFonts w:ascii="Times New Roman" w:eastAsia="標楷體" w:hAnsi="Times New Roman" w:hint="eastAsia"/>
          <w:sz w:val="28"/>
        </w:rPr>
        <w:t>五</w:t>
      </w:r>
      <w:r w:rsidRPr="00DC28E7">
        <w:rPr>
          <w:rFonts w:ascii="Times New Roman" w:eastAsia="標楷體" w:hAnsi="Times New Roman" w:hint="eastAsia"/>
          <w:sz w:val="28"/>
        </w:rPr>
        <w:t>)</w:t>
      </w:r>
      <w:r w:rsidRPr="00DC28E7">
        <w:rPr>
          <w:rFonts w:ascii="Times New Roman" w:eastAsia="標楷體" w:hAnsi="Times New Roman" w:hint="eastAsia"/>
          <w:sz w:val="28"/>
        </w:rPr>
        <w:t>未經核准超越申請使用範圍或私自轉借者。</w:t>
      </w:r>
    </w:p>
    <w:p w14:paraId="7CA1F446" w14:textId="2B63BB3B" w:rsidR="00B04B04" w:rsidRPr="00DC28E7" w:rsidRDefault="00B04B04" w:rsidP="007F34FB">
      <w:pPr>
        <w:spacing w:afterLines="50" w:after="180" w:line="400" w:lineRule="exact"/>
        <w:ind w:firstLineChars="150" w:firstLine="420"/>
        <w:rPr>
          <w:rFonts w:ascii="Times New Roman" w:eastAsia="標楷體" w:hAnsi="Times New Roman"/>
          <w:sz w:val="28"/>
        </w:rPr>
      </w:pPr>
      <w:r w:rsidRPr="00DC28E7">
        <w:rPr>
          <w:rFonts w:ascii="Times New Roman" w:eastAsia="標楷體" w:hAnsi="Times New Roman" w:hint="eastAsia"/>
          <w:sz w:val="28"/>
        </w:rPr>
        <w:t>(</w:t>
      </w:r>
      <w:r w:rsidRPr="00DC28E7">
        <w:rPr>
          <w:rFonts w:ascii="Times New Roman" w:eastAsia="標楷體" w:hAnsi="Times New Roman" w:hint="eastAsia"/>
          <w:sz w:val="28"/>
        </w:rPr>
        <w:t>六</w:t>
      </w:r>
      <w:r w:rsidRPr="00DC28E7">
        <w:rPr>
          <w:rFonts w:ascii="Times New Roman" w:eastAsia="標楷體" w:hAnsi="Times New Roman" w:hint="eastAsia"/>
          <w:sz w:val="28"/>
        </w:rPr>
        <w:t>)</w:t>
      </w:r>
      <w:r w:rsidR="00934877" w:rsidRPr="00DC28E7">
        <w:rPr>
          <w:rFonts w:ascii="Times New Roman" w:eastAsia="標楷體" w:hAnsi="Times New Roman" w:hint="eastAsia"/>
          <w:sz w:val="28"/>
        </w:rPr>
        <w:t>活動音量影響教學、行政或鄰居安寧，經勸止不聽者。</w:t>
      </w:r>
    </w:p>
    <w:p w14:paraId="6C2526A6" w14:textId="56EDE00C" w:rsidR="00B04B04" w:rsidRPr="00DC28E7" w:rsidRDefault="00B04B04" w:rsidP="007F34FB">
      <w:pPr>
        <w:spacing w:afterLines="50" w:after="180" w:line="400" w:lineRule="exact"/>
        <w:ind w:firstLineChars="150" w:firstLine="420"/>
        <w:rPr>
          <w:rFonts w:ascii="Times New Roman" w:eastAsia="標楷體" w:hAnsi="Times New Roman"/>
          <w:sz w:val="28"/>
        </w:rPr>
      </w:pPr>
      <w:r w:rsidRPr="00DC28E7">
        <w:rPr>
          <w:rFonts w:ascii="Times New Roman" w:eastAsia="標楷體" w:hAnsi="Times New Roman" w:hint="eastAsia"/>
          <w:sz w:val="28"/>
        </w:rPr>
        <w:t>(</w:t>
      </w:r>
      <w:r w:rsidRPr="00DC28E7">
        <w:rPr>
          <w:rFonts w:ascii="Times New Roman" w:eastAsia="標楷體" w:hAnsi="Times New Roman" w:hint="eastAsia"/>
          <w:sz w:val="28"/>
        </w:rPr>
        <w:t>七</w:t>
      </w:r>
      <w:r w:rsidRPr="00DC28E7">
        <w:rPr>
          <w:rFonts w:ascii="Times New Roman" w:eastAsia="標楷體" w:hAnsi="Times New Roman" w:hint="eastAsia"/>
          <w:sz w:val="28"/>
        </w:rPr>
        <w:t>)</w:t>
      </w:r>
      <w:r w:rsidR="00934877" w:rsidRPr="00DC28E7">
        <w:rPr>
          <w:rFonts w:ascii="Times New Roman" w:eastAsia="標楷體" w:hAnsi="Times New Roman" w:hint="eastAsia"/>
          <w:sz w:val="28"/>
        </w:rPr>
        <w:t>蓄意破壞公物或設施。</w:t>
      </w:r>
    </w:p>
    <w:p w14:paraId="4722058F" w14:textId="4B15B986" w:rsidR="00B04B04" w:rsidRPr="00DC28E7" w:rsidRDefault="00B04B04" w:rsidP="007F34FB">
      <w:pPr>
        <w:spacing w:afterLines="50" w:after="180" w:line="400" w:lineRule="exact"/>
        <w:ind w:firstLineChars="150" w:firstLine="420"/>
        <w:rPr>
          <w:rFonts w:ascii="Times New Roman" w:eastAsia="標楷體" w:hAnsi="Times New Roman"/>
          <w:sz w:val="28"/>
        </w:rPr>
      </w:pPr>
      <w:r w:rsidRPr="00DC28E7">
        <w:rPr>
          <w:rFonts w:ascii="Times New Roman" w:eastAsia="標楷體" w:hAnsi="Times New Roman" w:hint="eastAsia"/>
          <w:sz w:val="28"/>
        </w:rPr>
        <w:t>(</w:t>
      </w:r>
      <w:r w:rsidRPr="00DC28E7">
        <w:rPr>
          <w:rFonts w:ascii="Times New Roman" w:eastAsia="標楷體" w:hAnsi="Times New Roman" w:hint="eastAsia"/>
          <w:sz w:val="28"/>
        </w:rPr>
        <w:t>八</w:t>
      </w:r>
      <w:r w:rsidRPr="00DC28E7">
        <w:rPr>
          <w:rFonts w:ascii="Times New Roman" w:eastAsia="標楷體" w:hAnsi="Times New Roman" w:hint="eastAsia"/>
          <w:sz w:val="28"/>
        </w:rPr>
        <w:t>)</w:t>
      </w:r>
      <w:r w:rsidR="00934877" w:rsidRPr="00DC28E7">
        <w:rPr>
          <w:rFonts w:ascii="Times New Roman" w:eastAsia="標楷體" w:hAnsi="Times New Roman" w:hint="eastAsia"/>
          <w:spacing w:val="-4"/>
          <w:sz w:val="28"/>
        </w:rPr>
        <w:t>施放煙火爆竹等易燃物或攜帶爆裂物、危險物品、違禁品進入各場地。</w:t>
      </w:r>
    </w:p>
    <w:p w14:paraId="7F3C24FF" w14:textId="22CF414D" w:rsidR="00B04B04" w:rsidRPr="00DC28E7" w:rsidRDefault="00B04B04" w:rsidP="007F34FB">
      <w:pPr>
        <w:spacing w:afterLines="50" w:after="180" w:line="400" w:lineRule="exact"/>
        <w:ind w:firstLineChars="150" w:firstLine="420"/>
        <w:rPr>
          <w:rFonts w:ascii="Times New Roman" w:eastAsia="標楷體" w:hAnsi="Times New Roman"/>
          <w:sz w:val="28"/>
        </w:rPr>
      </w:pPr>
      <w:r w:rsidRPr="00DC28E7">
        <w:rPr>
          <w:rFonts w:ascii="Times New Roman" w:eastAsia="標楷體" w:hAnsi="Times New Roman" w:hint="eastAsia"/>
          <w:sz w:val="28"/>
        </w:rPr>
        <w:t>(</w:t>
      </w:r>
      <w:r w:rsidRPr="00DC28E7">
        <w:rPr>
          <w:rFonts w:ascii="Times New Roman" w:eastAsia="標楷體" w:hAnsi="Times New Roman" w:hint="eastAsia"/>
          <w:sz w:val="28"/>
        </w:rPr>
        <w:t>九</w:t>
      </w:r>
      <w:r w:rsidRPr="00DC28E7">
        <w:rPr>
          <w:rFonts w:ascii="Times New Roman" w:eastAsia="標楷體" w:hAnsi="Times New Roman" w:hint="eastAsia"/>
          <w:sz w:val="28"/>
        </w:rPr>
        <w:t>)</w:t>
      </w:r>
      <w:r w:rsidR="00934877" w:rsidRPr="00DC28E7">
        <w:rPr>
          <w:rFonts w:ascii="Times New Roman" w:eastAsia="標楷體" w:hAnsi="Times New Roman" w:hint="eastAsia"/>
          <w:sz w:val="28"/>
        </w:rPr>
        <w:t>違反公序</w:t>
      </w:r>
      <w:proofErr w:type="gramStart"/>
      <w:r w:rsidR="00934877" w:rsidRPr="00DC28E7">
        <w:rPr>
          <w:rFonts w:ascii="Times New Roman" w:eastAsia="標楷體" w:hAnsi="Times New Roman" w:hint="eastAsia"/>
          <w:sz w:val="28"/>
        </w:rPr>
        <w:t>良俗或法令</w:t>
      </w:r>
      <w:proofErr w:type="gramEnd"/>
      <w:r w:rsidR="00934877" w:rsidRPr="00DC28E7">
        <w:rPr>
          <w:rFonts w:ascii="Times New Roman" w:eastAsia="標楷體" w:hAnsi="Times New Roman" w:hint="eastAsia"/>
          <w:sz w:val="28"/>
        </w:rPr>
        <w:t>行為者。</w:t>
      </w:r>
    </w:p>
    <w:p w14:paraId="416459FA" w14:textId="4494C800" w:rsidR="00B04B04" w:rsidRPr="00DC28E7" w:rsidRDefault="00B04B04" w:rsidP="007F34FB">
      <w:pPr>
        <w:spacing w:afterLines="50" w:after="180" w:line="400" w:lineRule="exact"/>
        <w:ind w:firstLineChars="150" w:firstLine="420"/>
        <w:rPr>
          <w:rFonts w:ascii="Times New Roman" w:eastAsia="標楷體" w:hAnsi="Times New Roman"/>
          <w:sz w:val="28"/>
        </w:rPr>
      </w:pPr>
      <w:r w:rsidRPr="00DC28E7">
        <w:rPr>
          <w:rFonts w:ascii="Times New Roman" w:eastAsia="標楷體" w:hAnsi="Times New Roman" w:hint="eastAsia"/>
          <w:sz w:val="28"/>
        </w:rPr>
        <w:t>(</w:t>
      </w:r>
      <w:r w:rsidRPr="00DC28E7">
        <w:rPr>
          <w:rFonts w:ascii="Times New Roman" w:eastAsia="標楷體" w:hAnsi="Times New Roman" w:hint="eastAsia"/>
          <w:sz w:val="28"/>
        </w:rPr>
        <w:t>十</w:t>
      </w:r>
      <w:r w:rsidRPr="00DC28E7">
        <w:rPr>
          <w:rFonts w:ascii="Times New Roman" w:eastAsia="標楷體" w:hAnsi="Times New Roman" w:hint="eastAsia"/>
          <w:sz w:val="28"/>
        </w:rPr>
        <w:t>)</w:t>
      </w:r>
      <w:r w:rsidR="00815D2A" w:rsidRPr="00DC28E7">
        <w:rPr>
          <w:rFonts w:ascii="Times New Roman" w:eastAsia="標楷體" w:hAnsi="Times New Roman" w:hint="eastAsia"/>
          <w:sz w:val="28"/>
        </w:rPr>
        <w:t>其他不法行為</w:t>
      </w:r>
      <w:r w:rsidR="00212BEE" w:rsidRPr="00DC28E7">
        <w:rPr>
          <w:rFonts w:ascii="Times New Roman" w:eastAsia="標楷體" w:hAnsi="Times New Roman" w:hint="eastAsia"/>
          <w:sz w:val="28"/>
        </w:rPr>
        <w:t>。</w:t>
      </w:r>
    </w:p>
    <w:p w14:paraId="3A35DCAA" w14:textId="7D175AB0" w:rsidR="00B04B04" w:rsidRPr="00DC28E7" w:rsidRDefault="00BF6B9F" w:rsidP="007F34FB">
      <w:pPr>
        <w:spacing w:afterLines="50" w:after="180" w:line="400" w:lineRule="exact"/>
        <w:ind w:left="560" w:hangingChars="200" w:hanging="56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八</w:t>
      </w:r>
      <w:r w:rsidR="00B04B04" w:rsidRPr="00DC28E7">
        <w:rPr>
          <w:rFonts w:ascii="Times New Roman" w:eastAsia="標楷體" w:hAnsi="Times New Roman" w:hint="eastAsia"/>
          <w:sz w:val="28"/>
        </w:rPr>
        <w:t>、借用單位使用本中心場地時，應維持場地內外秩序、交通流暢、環境整潔及活動安全，借用完畢後應立即清潔環境並回復原狀，</w:t>
      </w:r>
      <w:r w:rsidR="000C1368" w:rsidRPr="00DC28E7">
        <w:rPr>
          <w:rFonts w:ascii="Times New Roman" w:eastAsia="標楷體" w:hAnsi="Times New Roman" w:hint="eastAsia"/>
          <w:sz w:val="28"/>
        </w:rPr>
        <w:t>垃圾依本中心規定處理，</w:t>
      </w:r>
      <w:r w:rsidR="00B04B04" w:rsidRPr="00DC28E7">
        <w:rPr>
          <w:rFonts w:ascii="Times New Roman" w:eastAsia="標楷體" w:hAnsi="Times New Roman" w:hint="eastAsia"/>
          <w:sz w:val="28"/>
        </w:rPr>
        <w:t>如有損害公物設備之情形，應負賠償責任；未即時恢復原狀者，由本校僱用人員代為清潔或修復，所需費用應由借用單位負責償還。</w:t>
      </w:r>
    </w:p>
    <w:p w14:paraId="43CFC57D" w14:textId="50A466FE" w:rsidR="00B04B04" w:rsidRPr="00DC28E7" w:rsidRDefault="00BF6B9F" w:rsidP="007F34FB">
      <w:pPr>
        <w:spacing w:afterLines="50" w:after="180" w:line="400" w:lineRule="exact"/>
        <w:ind w:left="560" w:hangingChars="200" w:hanging="560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>九</w:t>
      </w:r>
      <w:r w:rsidR="00B04B04" w:rsidRPr="00DC28E7">
        <w:rPr>
          <w:rFonts w:ascii="Times New Roman" w:eastAsia="標楷體" w:hAnsi="Times New Roman" w:hint="eastAsia"/>
          <w:sz w:val="28"/>
        </w:rPr>
        <w:t>、借用單位活動用之海報、標誌、旗幟、布條應張貼或懸掛於核定位置，並負有安全維護及善後清理之責，</w:t>
      </w:r>
      <w:proofErr w:type="gramStart"/>
      <w:r w:rsidR="00B04B04" w:rsidRPr="00DC28E7">
        <w:rPr>
          <w:rFonts w:ascii="Times New Roman" w:eastAsia="標楷體" w:hAnsi="Times New Roman" w:hint="eastAsia"/>
          <w:sz w:val="28"/>
        </w:rPr>
        <w:t>俟</w:t>
      </w:r>
      <w:proofErr w:type="gramEnd"/>
      <w:r w:rsidR="00B04B04" w:rsidRPr="00DC28E7">
        <w:rPr>
          <w:rFonts w:ascii="Times New Roman" w:eastAsia="標楷體" w:hAnsi="Times New Roman" w:hint="eastAsia"/>
          <w:sz w:val="28"/>
        </w:rPr>
        <w:t>活動結束後立即拆除，逾時未拆除者，視同廢棄物處理。</w:t>
      </w:r>
    </w:p>
    <w:p w14:paraId="41602C85" w14:textId="4E0FF890" w:rsidR="00B04B04" w:rsidRPr="00DC28E7" w:rsidRDefault="00B04B04" w:rsidP="00BF6B9F">
      <w:pPr>
        <w:spacing w:afterLines="50" w:after="180" w:line="400" w:lineRule="exact"/>
        <w:ind w:left="566" w:hangingChars="202" w:hanging="566"/>
        <w:rPr>
          <w:rFonts w:ascii="Times New Roman" w:eastAsia="標楷體" w:hAnsi="Times New Roman"/>
          <w:sz w:val="28"/>
        </w:rPr>
      </w:pPr>
      <w:r w:rsidRPr="00DC28E7">
        <w:rPr>
          <w:rFonts w:ascii="Times New Roman" w:eastAsia="標楷體" w:hAnsi="Times New Roman" w:hint="eastAsia"/>
          <w:sz w:val="28"/>
        </w:rPr>
        <w:t>十、活動前後載運機具或物品進入本校之車輛，應停放於指定位置，於裝卸貨後應立即駛離，違規者依本校車輛相關管理辦法處理。</w:t>
      </w:r>
    </w:p>
    <w:p w14:paraId="2198C163" w14:textId="3A169597" w:rsidR="00B04B04" w:rsidRPr="00DC28E7" w:rsidRDefault="00B04B04" w:rsidP="007F34FB">
      <w:pPr>
        <w:spacing w:afterLines="50" w:after="180" w:line="400" w:lineRule="exact"/>
        <w:rPr>
          <w:rFonts w:ascii="Times New Roman" w:eastAsia="標楷體" w:hAnsi="Times New Roman"/>
          <w:sz w:val="28"/>
        </w:rPr>
      </w:pPr>
      <w:r w:rsidRPr="00DC28E7">
        <w:rPr>
          <w:rFonts w:ascii="Times New Roman" w:eastAsia="標楷體" w:hAnsi="Times New Roman" w:hint="eastAsia"/>
          <w:sz w:val="28"/>
        </w:rPr>
        <w:t>十</w:t>
      </w:r>
      <w:r w:rsidR="00BF6B9F">
        <w:rPr>
          <w:rFonts w:ascii="Times New Roman" w:eastAsia="標楷體" w:hAnsi="Times New Roman" w:hint="eastAsia"/>
          <w:sz w:val="28"/>
        </w:rPr>
        <w:t>一</w:t>
      </w:r>
      <w:r w:rsidRPr="00DC28E7">
        <w:rPr>
          <w:rFonts w:ascii="Times New Roman" w:eastAsia="標楷體" w:hAnsi="Times New Roman" w:hint="eastAsia"/>
          <w:sz w:val="28"/>
        </w:rPr>
        <w:t>、本準則如有未盡事宜，悉依有關規定辦理。</w:t>
      </w:r>
    </w:p>
    <w:p w14:paraId="4B1E606C" w14:textId="77E52CCA" w:rsidR="009D6271" w:rsidRPr="00DC28E7" w:rsidRDefault="00B04B04" w:rsidP="007F34FB">
      <w:pPr>
        <w:spacing w:afterLines="50" w:after="180" w:line="400" w:lineRule="exact"/>
        <w:rPr>
          <w:rFonts w:ascii="Times New Roman" w:eastAsia="標楷體" w:hAnsi="Times New Roman"/>
          <w:sz w:val="28"/>
        </w:rPr>
      </w:pPr>
      <w:r w:rsidRPr="00DC28E7">
        <w:rPr>
          <w:rFonts w:ascii="Times New Roman" w:eastAsia="標楷體" w:hAnsi="Times New Roman" w:hint="eastAsia"/>
          <w:sz w:val="28"/>
        </w:rPr>
        <w:t>十</w:t>
      </w:r>
      <w:r w:rsidR="00BF6B9F">
        <w:rPr>
          <w:rFonts w:ascii="Times New Roman" w:eastAsia="標楷體" w:hAnsi="Times New Roman" w:hint="eastAsia"/>
          <w:sz w:val="28"/>
        </w:rPr>
        <w:t>二</w:t>
      </w:r>
      <w:r w:rsidRPr="00DC28E7">
        <w:rPr>
          <w:rFonts w:ascii="Times New Roman" w:eastAsia="標楷體" w:hAnsi="Times New Roman" w:hint="eastAsia"/>
          <w:sz w:val="28"/>
        </w:rPr>
        <w:t>、本準則經校務基金管理委員會審議同意後實施，修正時亦同。</w:t>
      </w:r>
    </w:p>
    <w:p w14:paraId="02246F82" w14:textId="77777777" w:rsidR="009D6271" w:rsidRPr="00DC28E7" w:rsidRDefault="009D6271" w:rsidP="007F34FB">
      <w:pPr>
        <w:widowControl/>
        <w:spacing w:line="400" w:lineRule="exact"/>
        <w:rPr>
          <w:rFonts w:ascii="Times New Roman" w:eastAsia="標楷體" w:hAnsi="Times New Roman"/>
          <w:sz w:val="28"/>
        </w:rPr>
      </w:pPr>
      <w:r w:rsidRPr="00DC28E7">
        <w:rPr>
          <w:rFonts w:ascii="Times New Roman" w:eastAsia="標楷體" w:hAnsi="Times New Roman"/>
          <w:sz w:val="28"/>
        </w:rPr>
        <w:br w:type="page"/>
      </w:r>
    </w:p>
    <w:p w14:paraId="644CF7B8" w14:textId="77777777" w:rsidR="009D6271" w:rsidRPr="00DC28E7" w:rsidRDefault="009D6271" w:rsidP="00821077">
      <w:pPr>
        <w:spacing w:afterLines="50" w:after="180" w:line="360" w:lineRule="exact"/>
        <w:rPr>
          <w:rFonts w:ascii="Times New Roman" w:eastAsia="標楷體" w:hAnsi="Times New Roman"/>
          <w:sz w:val="28"/>
          <w:szCs w:val="28"/>
        </w:rPr>
      </w:pPr>
      <w:r w:rsidRPr="00DC28E7">
        <w:rPr>
          <w:rFonts w:ascii="Times New Roman" w:eastAsia="標楷體" w:hAnsi="Times New Roman"/>
          <w:sz w:val="28"/>
          <w:szCs w:val="28"/>
        </w:rPr>
        <w:t>附件</w:t>
      </w:r>
      <w:r w:rsidRPr="00DC28E7">
        <w:rPr>
          <w:rFonts w:ascii="Times New Roman" w:eastAsia="標楷體" w:hAnsi="Times New Roman"/>
          <w:sz w:val="28"/>
          <w:szCs w:val="28"/>
        </w:rPr>
        <w:t xml:space="preserve"> </w:t>
      </w:r>
    </w:p>
    <w:p w14:paraId="534D38E0" w14:textId="325EFCF6" w:rsidR="009D6271" w:rsidRPr="00DC28E7" w:rsidRDefault="009D6271" w:rsidP="00821077">
      <w:pPr>
        <w:spacing w:afterLines="50" w:after="180" w:line="360" w:lineRule="exact"/>
        <w:rPr>
          <w:rFonts w:ascii="Times New Roman" w:eastAsia="標楷體" w:hAnsi="Times New Roman"/>
          <w:sz w:val="28"/>
          <w:szCs w:val="28"/>
        </w:rPr>
      </w:pPr>
      <w:r w:rsidRPr="00DC28E7">
        <w:rPr>
          <w:rFonts w:ascii="Times New Roman" w:eastAsia="標楷體" w:hAnsi="Times New Roman"/>
          <w:sz w:val="28"/>
          <w:szCs w:val="28"/>
        </w:rPr>
        <w:t>國立臺灣師範大學</w:t>
      </w:r>
      <w:r w:rsidR="00D36C2A" w:rsidRPr="00DC28E7">
        <w:rPr>
          <w:rFonts w:ascii="Times New Roman" w:eastAsia="標楷體" w:hAnsi="Times New Roman"/>
          <w:sz w:val="28"/>
          <w:szCs w:val="28"/>
        </w:rPr>
        <w:t>法</w:t>
      </w:r>
      <w:r w:rsidRPr="00DC28E7">
        <w:rPr>
          <w:rFonts w:ascii="Times New Roman" w:eastAsia="標楷體" w:hAnsi="Times New Roman"/>
          <w:sz w:val="28"/>
          <w:szCs w:val="28"/>
        </w:rPr>
        <w:t>語教學中心場地收費一覽表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1417"/>
        <w:gridCol w:w="2379"/>
        <w:gridCol w:w="3717"/>
      </w:tblGrid>
      <w:tr w:rsidR="009B3004" w:rsidRPr="00DC28E7" w14:paraId="323C9364" w14:textId="77777777" w:rsidTr="007D155F">
        <w:tc>
          <w:tcPr>
            <w:tcW w:w="1696" w:type="dxa"/>
          </w:tcPr>
          <w:p w14:paraId="0A63D7D8" w14:textId="7ED232AF" w:rsidR="009B3004" w:rsidRPr="00DC28E7" w:rsidRDefault="009B3004" w:rsidP="007D155F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28E7">
              <w:rPr>
                <w:rFonts w:ascii="Times New Roman" w:eastAsia="標楷體" w:hAnsi="Times New Roman"/>
                <w:sz w:val="28"/>
                <w:szCs w:val="28"/>
              </w:rPr>
              <w:t>空間種類</w:t>
            </w:r>
          </w:p>
        </w:tc>
        <w:tc>
          <w:tcPr>
            <w:tcW w:w="1417" w:type="dxa"/>
          </w:tcPr>
          <w:p w14:paraId="335C356A" w14:textId="4602924B" w:rsidR="009B3004" w:rsidRPr="00DC28E7" w:rsidRDefault="009B3004" w:rsidP="007D155F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28E7">
              <w:rPr>
                <w:rFonts w:ascii="Times New Roman" w:eastAsia="標楷體" w:hAnsi="Times New Roman"/>
                <w:sz w:val="28"/>
                <w:szCs w:val="28"/>
              </w:rPr>
              <w:t>人</w:t>
            </w:r>
            <w:r w:rsidR="007D155F" w:rsidRPr="00DC28E7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="007D155F" w:rsidRPr="00DC28E7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DC28E7">
              <w:rPr>
                <w:rFonts w:ascii="Times New Roman" w:eastAsia="標楷體" w:hAnsi="Times New Roman"/>
                <w:sz w:val="28"/>
                <w:szCs w:val="28"/>
              </w:rPr>
              <w:t>數</w:t>
            </w:r>
          </w:p>
        </w:tc>
        <w:tc>
          <w:tcPr>
            <w:tcW w:w="2379" w:type="dxa"/>
          </w:tcPr>
          <w:p w14:paraId="503E7650" w14:textId="539C4AE7" w:rsidR="009B3004" w:rsidRPr="00DC28E7" w:rsidRDefault="009B3004" w:rsidP="007D155F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28E7">
              <w:rPr>
                <w:rFonts w:ascii="Times New Roman" w:eastAsia="標楷體" w:hAnsi="Times New Roman"/>
                <w:sz w:val="28"/>
                <w:szCs w:val="28"/>
              </w:rPr>
              <w:t>費</w:t>
            </w:r>
            <w:r w:rsidR="007D155F" w:rsidRPr="00DC28E7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="007D155F" w:rsidRPr="00DC28E7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DC28E7">
              <w:rPr>
                <w:rFonts w:ascii="Times New Roman" w:eastAsia="標楷體" w:hAnsi="Times New Roman"/>
                <w:sz w:val="28"/>
                <w:szCs w:val="28"/>
              </w:rPr>
              <w:t>用</w:t>
            </w:r>
          </w:p>
          <w:p w14:paraId="7379E2F8" w14:textId="36C4D4BE" w:rsidR="009B3004" w:rsidRPr="00DC28E7" w:rsidRDefault="009B3004" w:rsidP="00EB070C">
            <w:pPr>
              <w:spacing w:line="360" w:lineRule="exact"/>
              <w:ind w:leftChars="-45" w:left="-108" w:rightChars="-58" w:right="-139"/>
              <w:jc w:val="center"/>
              <w:rPr>
                <w:rFonts w:ascii="Times New Roman" w:eastAsia="標楷體" w:hAnsi="Times New Roman"/>
                <w:szCs w:val="24"/>
              </w:rPr>
            </w:pPr>
            <w:r w:rsidRPr="00DC28E7">
              <w:rPr>
                <w:rFonts w:ascii="Times New Roman" w:eastAsia="標楷體" w:hAnsi="Times New Roman" w:hint="eastAsia"/>
                <w:szCs w:val="24"/>
              </w:rPr>
              <w:t>（每時段</w:t>
            </w:r>
            <w:r w:rsidR="00200685" w:rsidRPr="00DC28E7">
              <w:rPr>
                <w:rFonts w:ascii="Times New Roman" w:eastAsia="標楷體" w:hAnsi="Times New Roman" w:hint="eastAsia"/>
                <w:szCs w:val="24"/>
              </w:rPr>
              <w:t>以</w:t>
            </w:r>
            <w:r w:rsidR="00EB070C" w:rsidRPr="00DC28E7">
              <w:rPr>
                <w:rFonts w:ascii="Times New Roman" w:eastAsia="標楷體" w:hAnsi="Times New Roman" w:hint="eastAsia"/>
                <w:szCs w:val="24"/>
              </w:rPr>
              <w:t>3</w:t>
            </w:r>
            <w:r w:rsidR="00EB070C" w:rsidRPr="00DC28E7">
              <w:rPr>
                <w:rFonts w:ascii="Times New Roman" w:eastAsia="標楷體" w:hAnsi="Times New Roman"/>
                <w:szCs w:val="24"/>
              </w:rPr>
              <w:t>小時計</w:t>
            </w:r>
            <w:r w:rsidR="00EB070C" w:rsidRPr="00DC28E7">
              <w:rPr>
                <w:rFonts w:ascii="Times New Roman" w:eastAsia="標楷體" w:hAnsi="Times New Roman" w:hint="eastAsia"/>
                <w:szCs w:val="24"/>
              </w:rPr>
              <w:t>）</w:t>
            </w:r>
          </w:p>
        </w:tc>
        <w:tc>
          <w:tcPr>
            <w:tcW w:w="3717" w:type="dxa"/>
          </w:tcPr>
          <w:p w14:paraId="26053E87" w14:textId="46081E4A" w:rsidR="009B3004" w:rsidRPr="00DC28E7" w:rsidRDefault="007D155F" w:rsidP="007D155F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28E7">
              <w:rPr>
                <w:rFonts w:ascii="Times New Roman" w:eastAsia="標楷體" w:hAnsi="Times New Roman" w:hint="eastAsia"/>
                <w:sz w:val="28"/>
                <w:szCs w:val="28"/>
              </w:rPr>
              <w:t>空間編號</w:t>
            </w:r>
          </w:p>
        </w:tc>
      </w:tr>
      <w:tr w:rsidR="009B3004" w:rsidRPr="00DC28E7" w14:paraId="40DF2D96" w14:textId="77777777" w:rsidTr="007D155F">
        <w:tc>
          <w:tcPr>
            <w:tcW w:w="1696" w:type="dxa"/>
          </w:tcPr>
          <w:p w14:paraId="58EF2EB4" w14:textId="0377064D" w:rsidR="009B3004" w:rsidRPr="00DC28E7" w:rsidRDefault="009B3004" w:rsidP="007D155F">
            <w:pPr>
              <w:spacing w:afterLines="50" w:after="180"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28E7">
              <w:rPr>
                <w:rFonts w:ascii="Times New Roman" w:eastAsia="標楷體" w:hAnsi="Times New Roman"/>
                <w:sz w:val="28"/>
                <w:szCs w:val="28"/>
              </w:rPr>
              <w:t>演</w:t>
            </w:r>
            <w:r w:rsidR="007D155F" w:rsidRPr="00DC28E7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C28E7">
              <w:rPr>
                <w:rFonts w:ascii="Times New Roman" w:eastAsia="標楷體" w:hAnsi="Times New Roman"/>
                <w:sz w:val="28"/>
                <w:szCs w:val="28"/>
              </w:rPr>
              <w:t>講</w:t>
            </w:r>
            <w:r w:rsidR="007D155F" w:rsidRPr="00DC28E7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C28E7">
              <w:rPr>
                <w:rFonts w:ascii="Times New Roman" w:eastAsia="標楷體" w:hAnsi="Times New Roman"/>
                <w:sz w:val="28"/>
                <w:szCs w:val="28"/>
              </w:rPr>
              <w:t>廳</w:t>
            </w:r>
          </w:p>
        </w:tc>
        <w:tc>
          <w:tcPr>
            <w:tcW w:w="1417" w:type="dxa"/>
          </w:tcPr>
          <w:p w14:paraId="6ADFA540" w14:textId="4764EF36" w:rsidR="009B3004" w:rsidRPr="00DC28E7" w:rsidRDefault="0091217B" w:rsidP="00821077">
            <w:pPr>
              <w:spacing w:afterLines="50" w:after="180" w:line="3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C28E7">
              <w:rPr>
                <w:rFonts w:ascii="Times New Roman" w:eastAsia="標楷體" w:hAnsi="Times New Roman"/>
                <w:sz w:val="28"/>
                <w:szCs w:val="28"/>
              </w:rPr>
              <w:t>60</w:t>
            </w:r>
          </w:p>
        </w:tc>
        <w:tc>
          <w:tcPr>
            <w:tcW w:w="2379" w:type="dxa"/>
          </w:tcPr>
          <w:p w14:paraId="20D37DBD" w14:textId="3594AD0C" w:rsidR="009B3004" w:rsidRPr="00DC28E7" w:rsidRDefault="009E10E6" w:rsidP="00821077">
            <w:pPr>
              <w:spacing w:afterLines="50" w:after="180" w:line="3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C28E7"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  <w:r w:rsidRPr="00DC28E7">
              <w:rPr>
                <w:rFonts w:ascii="Times New Roman" w:eastAsia="標楷體" w:hAnsi="Times New Roman"/>
                <w:sz w:val="28"/>
                <w:szCs w:val="28"/>
              </w:rPr>
              <w:t>000</w:t>
            </w:r>
          </w:p>
        </w:tc>
        <w:tc>
          <w:tcPr>
            <w:tcW w:w="3717" w:type="dxa"/>
          </w:tcPr>
          <w:p w14:paraId="6C8B8E4E" w14:textId="4C8C2FAC" w:rsidR="009B3004" w:rsidRPr="00DC28E7" w:rsidRDefault="007D155F" w:rsidP="00821077">
            <w:pPr>
              <w:spacing w:afterLines="50" w:after="180" w:line="3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C28E7"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 w:rsidRPr="00DC28E7">
              <w:rPr>
                <w:rFonts w:ascii="Times New Roman" w:eastAsia="標楷體" w:hAnsi="Times New Roman"/>
                <w:sz w:val="28"/>
                <w:szCs w:val="28"/>
              </w:rPr>
              <w:t>13</w:t>
            </w:r>
          </w:p>
        </w:tc>
      </w:tr>
      <w:tr w:rsidR="007D155F" w:rsidRPr="00DC28E7" w14:paraId="3EC229D1" w14:textId="77777777" w:rsidTr="007D155F">
        <w:tc>
          <w:tcPr>
            <w:tcW w:w="1696" w:type="dxa"/>
          </w:tcPr>
          <w:p w14:paraId="3F6A5483" w14:textId="7E018996" w:rsidR="007D155F" w:rsidRPr="00DC28E7" w:rsidRDefault="007D155F" w:rsidP="007D155F">
            <w:pPr>
              <w:spacing w:afterLines="50" w:after="180"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28E7">
              <w:rPr>
                <w:rFonts w:ascii="Times New Roman" w:eastAsia="標楷體" w:hAnsi="Times New Roman"/>
                <w:sz w:val="28"/>
                <w:szCs w:val="28"/>
              </w:rPr>
              <w:t>會</w:t>
            </w:r>
            <w:r w:rsidRPr="00DC28E7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C28E7">
              <w:rPr>
                <w:rFonts w:ascii="Times New Roman" w:eastAsia="標楷體" w:hAnsi="Times New Roman" w:hint="eastAsia"/>
                <w:sz w:val="28"/>
                <w:szCs w:val="28"/>
              </w:rPr>
              <w:t>議</w:t>
            </w:r>
            <w:r w:rsidRPr="00DC28E7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C28E7">
              <w:rPr>
                <w:rFonts w:ascii="Times New Roman" w:eastAsia="標楷體" w:hAnsi="Times New Roman"/>
                <w:sz w:val="28"/>
                <w:szCs w:val="28"/>
              </w:rPr>
              <w:t>室</w:t>
            </w:r>
          </w:p>
        </w:tc>
        <w:tc>
          <w:tcPr>
            <w:tcW w:w="1417" w:type="dxa"/>
          </w:tcPr>
          <w:p w14:paraId="6D38F9F5" w14:textId="392B5C51" w:rsidR="007D155F" w:rsidRPr="00DC28E7" w:rsidRDefault="007D155F" w:rsidP="00821077">
            <w:pPr>
              <w:spacing w:afterLines="50" w:after="180" w:line="3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C28E7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="0032783D" w:rsidRPr="00DC28E7">
              <w:rPr>
                <w:rFonts w:ascii="Times New Roman" w:eastAsia="標楷體" w:hAnsi="Times New Roman"/>
                <w:sz w:val="28"/>
                <w:szCs w:val="28"/>
              </w:rPr>
              <w:t>4</w:t>
            </w:r>
          </w:p>
        </w:tc>
        <w:tc>
          <w:tcPr>
            <w:tcW w:w="2379" w:type="dxa"/>
          </w:tcPr>
          <w:p w14:paraId="3DDA1A13" w14:textId="2FE9CB2E" w:rsidR="007D155F" w:rsidRPr="00DC28E7" w:rsidRDefault="00B87423" w:rsidP="00821077">
            <w:pPr>
              <w:spacing w:afterLines="50" w:after="180" w:line="3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C28E7">
              <w:rPr>
                <w:rFonts w:ascii="Times New Roman" w:eastAsia="標楷體" w:hAnsi="Times New Roman"/>
                <w:sz w:val="28"/>
                <w:szCs w:val="28"/>
              </w:rPr>
              <w:t>3</w:t>
            </w:r>
            <w:r w:rsidR="0052552B">
              <w:rPr>
                <w:rFonts w:ascii="Times New Roman" w:eastAsia="標楷體" w:hAnsi="Times New Roman"/>
                <w:sz w:val="28"/>
                <w:szCs w:val="28"/>
              </w:rPr>
              <w:t>0</w:t>
            </w:r>
            <w:r w:rsidR="009E10E6" w:rsidRPr="00DC28E7">
              <w:rPr>
                <w:rFonts w:ascii="Times New Roman" w:eastAsia="標楷體" w:hAnsi="Times New Roman"/>
                <w:sz w:val="28"/>
                <w:szCs w:val="28"/>
              </w:rPr>
              <w:t>00</w:t>
            </w:r>
          </w:p>
        </w:tc>
        <w:tc>
          <w:tcPr>
            <w:tcW w:w="3717" w:type="dxa"/>
          </w:tcPr>
          <w:p w14:paraId="73271E4B" w14:textId="6F8050F3" w:rsidR="007D155F" w:rsidRPr="00DC28E7" w:rsidRDefault="007D155F" w:rsidP="00821077">
            <w:pPr>
              <w:spacing w:afterLines="50" w:after="180" w:line="3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C28E7"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 w:rsidRPr="00DC28E7">
              <w:rPr>
                <w:rFonts w:ascii="Times New Roman" w:eastAsia="標楷體" w:hAnsi="Times New Roman"/>
                <w:sz w:val="28"/>
                <w:szCs w:val="28"/>
              </w:rPr>
              <w:t>15</w:t>
            </w:r>
          </w:p>
        </w:tc>
      </w:tr>
      <w:tr w:rsidR="00E01D71" w:rsidRPr="00DC28E7" w14:paraId="3FE92187" w14:textId="77777777" w:rsidTr="007D155F">
        <w:tc>
          <w:tcPr>
            <w:tcW w:w="1696" w:type="dxa"/>
            <w:vMerge w:val="restart"/>
          </w:tcPr>
          <w:p w14:paraId="4CE4B905" w14:textId="659C30D6" w:rsidR="00E01D71" w:rsidRPr="00DC28E7" w:rsidRDefault="00E01D71" w:rsidP="00E01D71">
            <w:pPr>
              <w:spacing w:afterLines="50" w:after="180"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28E7">
              <w:rPr>
                <w:rFonts w:ascii="Times New Roman" w:eastAsia="標楷體" w:hAnsi="Times New Roman"/>
                <w:sz w:val="28"/>
                <w:szCs w:val="28"/>
              </w:rPr>
              <w:t>教</w:t>
            </w:r>
            <w:r w:rsidRPr="00DC28E7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</w:t>
            </w:r>
            <w:r w:rsidRPr="00DC28E7"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 w:rsidRPr="00DC28E7">
              <w:rPr>
                <w:rFonts w:ascii="Times New Roman" w:eastAsia="標楷體" w:hAnsi="Times New Roman"/>
                <w:sz w:val="28"/>
                <w:szCs w:val="28"/>
              </w:rPr>
              <w:t>室</w:t>
            </w:r>
          </w:p>
        </w:tc>
        <w:tc>
          <w:tcPr>
            <w:tcW w:w="1417" w:type="dxa"/>
          </w:tcPr>
          <w:p w14:paraId="7D9AD35F" w14:textId="29ADECD2" w:rsidR="00E01D71" w:rsidRPr="00DC28E7" w:rsidRDefault="00E01D71" w:rsidP="00E01D71">
            <w:pPr>
              <w:spacing w:afterLines="50" w:after="180" w:line="3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C28E7">
              <w:rPr>
                <w:rFonts w:ascii="Times New Roman" w:eastAsia="標楷體" w:hAnsi="Times New Roman"/>
                <w:sz w:val="28"/>
                <w:szCs w:val="28"/>
              </w:rPr>
              <w:t>4</w:t>
            </w:r>
            <w:r w:rsidR="00F2191C" w:rsidRPr="00DC28E7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2379" w:type="dxa"/>
          </w:tcPr>
          <w:p w14:paraId="37ABEC8E" w14:textId="6A230B05" w:rsidR="00E01D71" w:rsidRPr="00DC28E7" w:rsidRDefault="00E01D71" w:rsidP="00E01D71">
            <w:pPr>
              <w:spacing w:afterLines="50" w:after="180" w:line="3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C28E7">
              <w:rPr>
                <w:rFonts w:ascii="Times New Roman" w:eastAsia="標楷體" w:hAnsi="Times New Roman"/>
                <w:sz w:val="28"/>
                <w:szCs w:val="28"/>
              </w:rPr>
              <w:t>4</w:t>
            </w:r>
            <w:r w:rsidR="00125704">
              <w:rPr>
                <w:rFonts w:ascii="Times New Roman" w:eastAsia="標楷體" w:hAnsi="Times New Roman"/>
                <w:sz w:val="28"/>
                <w:szCs w:val="28"/>
              </w:rPr>
              <w:t>5</w:t>
            </w:r>
            <w:r w:rsidRPr="00DC28E7">
              <w:rPr>
                <w:rFonts w:ascii="Times New Roman" w:eastAsia="標楷體" w:hAnsi="Times New Roman"/>
                <w:sz w:val="28"/>
                <w:szCs w:val="28"/>
              </w:rPr>
              <w:t>00</w:t>
            </w:r>
          </w:p>
        </w:tc>
        <w:tc>
          <w:tcPr>
            <w:tcW w:w="3717" w:type="dxa"/>
          </w:tcPr>
          <w:p w14:paraId="599EE5F7" w14:textId="4AC937EB" w:rsidR="00E01D71" w:rsidRPr="00DC28E7" w:rsidRDefault="00E01D71" w:rsidP="00AC724A">
            <w:pPr>
              <w:spacing w:line="3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C28E7"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 w:rsidRPr="00DC28E7">
              <w:rPr>
                <w:rFonts w:ascii="Times New Roman" w:eastAsia="標楷體" w:hAnsi="Times New Roman"/>
                <w:sz w:val="28"/>
                <w:szCs w:val="28"/>
              </w:rPr>
              <w:t>11A</w:t>
            </w:r>
            <w:r w:rsidRPr="00DC28E7">
              <w:rPr>
                <w:rFonts w:ascii="Times New Roman" w:eastAsia="標楷體" w:hAnsi="Times New Roman"/>
                <w:sz w:val="28"/>
                <w:szCs w:val="28"/>
              </w:rPr>
              <w:t>和</w:t>
            </w:r>
            <w:r w:rsidRPr="00DC28E7">
              <w:rPr>
                <w:rFonts w:ascii="Times New Roman" w:eastAsia="標楷體" w:hAnsi="Times New Roman"/>
                <w:sz w:val="28"/>
                <w:szCs w:val="28"/>
              </w:rPr>
              <w:t>411B</w:t>
            </w:r>
            <w:r w:rsidRPr="00DC28E7">
              <w:rPr>
                <w:rFonts w:ascii="Times New Roman" w:eastAsia="標楷體" w:hAnsi="Times New Roman"/>
                <w:sz w:val="28"/>
                <w:szCs w:val="28"/>
              </w:rPr>
              <w:t>連動的空間</w:t>
            </w:r>
          </w:p>
        </w:tc>
      </w:tr>
      <w:tr w:rsidR="00E01D71" w:rsidRPr="00DC28E7" w14:paraId="45953205" w14:textId="77777777" w:rsidTr="007D155F">
        <w:tc>
          <w:tcPr>
            <w:tcW w:w="1696" w:type="dxa"/>
            <w:vMerge/>
          </w:tcPr>
          <w:p w14:paraId="06CBEC68" w14:textId="77777777" w:rsidR="00E01D71" w:rsidRPr="00DC28E7" w:rsidRDefault="00E01D71" w:rsidP="00E01D71">
            <w:pPr>
              <w:spacing w:afterLines="50" w:after="180"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838FDEA" w14:textId="0D44C72C" w:rsidR="00E01D71" w:rsidRPr="00DC28E7" w:rsidRDefault="00E01D71" w:rsidP="00E01D71">
            <w:pPr>
              <w:spacing w:afterLines="50" w:after="180" w:line="3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C28E7">
              <w:rPr>
                <w:rFonts w:ascii="Times New Roman" w:eastAsia="標楷體" w:hAnsi="Times New Roman"/>
                <w:sz w:val="28"/>
                <w:szCs w:val="28"/>
              </w:rPr>
              <w:t>35</w:t>
            </w:r>
          </w:p>
        </w:tc>
        <w:tc>
          <w:tcPr>
            <w:tcW w:w="2379" w:type="dxa"/>
          </w:tcPr>
          <w:p w14:paraId="1D71D353" w14:textId="6EDDED52" w:rsidR="00E01D71" w:rsidRPr="00DC28E7" w:rsidRDefault="00125704" w:rsidP="00E01D71">
            <w:pPr>
              <w:spacing w:afterLines="50" w:after="180" w:line="3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40</w:t>
            </w:r>
            <w:r w:rsidR="00E01D71" w:rsidRPr="00DC28E7">
              <w:rPr>
                <w:rFonts w:ascii="Times New Roman" w:eastAsia="標楷體" w:hAnsi="Times New Roman"/>
                <w:sz w:val="28"/>
                <w:szCs w:val="28"/>
              </w:rPr>
              <w:t>00</w:t>
            </w:r>
          </w:p>
        </w:tc>
        <w:tc>
          <w:tcPr>
            <w:tcW w:w="3717" w:type="dxa"/>
          </w:tcPr>
          <w:p w14:paraId="32C4DE69" w14:textId="786A8754" w:rsidR="00E01D71" w:rsidRPr="00DC28E7" w:rsidRDefault="00E01D71" w:rsidP="00E01D71">
            <w:pPr>
              <w:spacing w:afterLines="50" w:after="180" w:line="3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C28E7"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 w:rsidRPr="00DC28E7">
              <w:rPr>
                <w:rFonts w:ascii="Times New Roman" w:eastAsia="標楷體" w:hAnsi="Times New Roman"/>
                <w:sz w:val="28"/>
                <w:szCs w:val="28"/>
              </w:rPr>
              <w:t>10</w:t>
            </w:r>
          </w:p>
        </w:tc>
      </w:tr>
      <w:tr w:rsidR="00E01D71" w:rsidRPr="00DC28E7" w14:paraId="249D2B1F" w14:textId="77777777" w:rsidTr="007D155F">
        <w:tc>
          <w:tcPr>
            <w:tcW w:w="1696" w:type="dxa"/>
            <w:vMerge/>
          </w:tcPr>
          <w:p w14:paraId="59609BFC" w14:textId="77777777" w:rsidR="00E01D71" w:rsidRPr="00DC28E7" w:rsidRDefault="00E01D71" w:rsidP="00E01D71">
            <w:pPr>
              <w:spacing w:afterLines="50" w:after="180"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A4D01AA" w14:textId="579F9A01" w:rsidR="00E01D71" w:rsidRPr="00DC28E7" w:rsidRDefault="00934B95" w:rsidP="00E01D71">
            <w:pPr>
              <w:spacing w:afterLines="50" w:after="180" w:line="3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C28E7">
              <w:rPr>
                <w:rFonts w:ascii="Times New Roman" w:eastAsia="標楷體" w:hAnsi="Times New Roman"/>
                <w:sz w:val="28"/>
                <w:szCs w:val="28"/>
              </w:rPr>
              <w:t>24</w:t>
            </w:r>
            <w:r w:rsidRPr="00DC28E7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DC28E7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Pr="00DC28E7">
              <w:rPr>
                <w:rFonts w:ascii="Times New Roman" w:eastAsia="標楷體" w:hAnsi="Times New Roman"/>
                <w:sz w:val="28"/>
                <w:szCs w:val="28"/>
              </w:rPr>
              <w:t>6</w:t>
            </w:r>
          </w:p>
        </w:tc>
        <w:tc>
          <w:tcPr>
            <w:tcW w:w="2379" w:type="dxa"/>
          </w:tcPr>
          <w:p w14:paraId="2745BEE9" w14:textId="40939AB0" w:rsidR="00E01D71" w:rsidRPr="00DC28E7" w:rsidRDefault="00E01D71" w:rsidP="00E01D71">
            <w:pPr>
              <w:spacing w:afterLines="50" w:after="180" w:line="3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C28E7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="0052552B">
              <w:rPr>
                <w:rFonts w:ascii="Times New Roman" w:eastAsia="標楷體" w:hAnsi="Times New Roman"/>
                <w:sz w:val="28"/>
                <w:szCs w:val="28"/>
              </w:rPr>
              <w:t>0</w:t>
            </w:r>
            <w:r w:rsidRPr="00DC28E7">
              <w:rPr>
                <w:rFonts w:ascii="Times New Roman" w:eastAsia="標楷體" w:hAnsi="Times New Roman"/>
                <w:sz w:val="28"/>
                <w:szCs w:val="28"/>
              </w:rPr>
              <w:t>00</w:t>
            </w:r>
          </w:p>
        </w:tc>
        <w:tc>
          <w:tcPr>
            <w:tcW w:w="3717" w:type="dxa"/>
          </w:tcPr>
          <w:p w14:paraId="39B9B68E" w14:textId="60325AC7" w:rsidR="00E01D71" w:rsidRPr="00DC28E7" w:rsidRDefault="00E01D71" w:rsidP="00E01D71">
            <w:pPr>
              <w:spacing w:afterLines="50" w:after="180" w:line="3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C28E7"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 w:rsidRPr="00DC28E7">
              <w:rPr>
                <w:rFonts w:ascii="Times New Roman" w:eastAsia="標楷體" w:hAnsi="Times New Roman"/>
                <w:sz w:val="28"/>
                <w:szCs w:val="28"/>
              </w:rPr>
              <w:t>11A</w:t>
            </w:r>
            <w:r w:rsidRPr="00DC28E7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DC28E7">
              <w:rPr>
                <w:rFonts w:ascii="Times New Roman" w:eastAsia="標楷體" w:hAnsi="Times New Roman"/>
                <w:sz w:val="28"/>
                <w:szCs w:val="28"/>
              </w:rPr>
              <w:t>411B</w:t>
            </w:r>
          </w:p>
        </w:tc>
      </w:tr>
      <w:tr w:rsidR="00E01D71" w:rsidRPr="00DC28E7" w14:paraId="7857816E" w14:textId="77777777" w:rsidTr="007D155F">
        <w:tc>
          <w:tcPr>
            <w:tcW w:w="1696" w:type="dxa"/>
            <w:vMerge/>
          </w:tcPr>
          <w:p w14:paraId="3D00C663" w14:textId="77777777" w:rsidR="00E01D71" w:rsidRPr="00DC28E7" w:rsidRDefault="00E01D71" w:rsidP="00E01D71">
            <w:pPr>
              <w:spacing w:afterLines="50" w:after="180"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1C79E1A" w14:textId="6BD339DD" w:rsidR="00E01D71" w:rsidRPr="00DC28E7" w:rsidRDefault="00E01D71" w:rsidP="00E01D71">
            <w:pPr>
              <w:spacing w:afterLines="50" w:after="180" w:line="3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C28E7">
              <w:rPr>
                <w:rFonts w:ascii="Times New Roman" w:eastAsia="標楷體" w:hAnsi="Times New Roman" w:hint="eastAsia"/>
                <w:sz w:val="28"/>
                <w:szCs w:val="28"/>
              </w:rPr>
              <w:t>2</w:t>
            </w:r>
            <w:r w:rsidRPr="00DC28E7">
              <w:rPr>
                <w:rFonts w:ascii="Times New Roman" w:eastAsia="標楷體" w:hAnsi="Times New Roman"/>
                <w:sz w:val="28"/>
                <w:szCs w:val="28"/>
              </w:rPr>
              <w:t>0</w:t>
            </w:r>
          </w:p>
        </w:tc>
        <w:tc>
          <w:tcPr>
            <w:tcW w:w="2379" w:type="dxa"/>
          </w:tcPr>
          <w:p w14:paraId="420938FE" w14:textId="56625572" w:rsidR="00E01D71" w:rsidRPr="00DC28E7" w:rsidRDefault="0052552B" w:rsidP="00E01D71">
            <w:pPr>
              <w:spacing w:afterLines="50" w:after="180" w:line="3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25</w:t>
            </w:r>
            <w:r w:rsidR="00E01D71" w:rsidRPr="00DC28E7">
              <w:rPr>
                <w:rFonts w:ascii="Times New Roman" w:eastAsia="標楷體" w:hAnsi="Times New Roman"/>
                <w:sz w:val="28"/>
                <w:szCs w:val="28"/>
              </w:rPr>
              <w:t>00</w:t>
            </w:r>
          </w:p>
        </w:tc>
        <w:tc>
          <w:tcPr>
            <w:tcW w:w="3717" w:type="dxa"/>
          </w:tcPr>
          <w:p w14:paraId="76DC312D" w14:textId="3EC80405" w:rsidR="00E01D71" w:rsidRPr="00DC28E7" w:rsidRDefault="00E01D71" w:rsidP="00E01D71">
            <w:pPr>
              <w:spacing w:line="3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C28E7"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 w:rsidRPr="00DC28E7">
              <w:rPr>
                <w:rFonts w:ascii="Times New Roman" w:eastAsia="標楷體" w:hAnsi="Times New Roman"/>
                <w:sz w:val="28"/>
                <w:szCs w:val="28"/>
              </w:rPr>
              <w:t>01-403</w:t>
            </w:r>
            <w:r w:rsidR="004B1D5B" w:rsidRPr="00DC28E7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DC28E7">
              <w:rPr>
                <w:rFonts w:ascii="Times New Roman" w:eastAsia="標楷體" w:hAnsi="Times New Roman"/>
                <w:sz w:val="28"/>
                <w:szCs w:val="28"/>
              </w:rPr>
              <w:t>406-408</w:t>
            </w:r>
            <w:r w:rsidRPr="00DC28E7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DC28E7">
              <w:rPr>
                <w:rFonts w:ascii="Times New Roman" w:eastAsia="標楷體" w:hAnsi="Times New Roman" w:cs="Times New Roman"/>
                <w:sz w:val="28"/>
                <w:szCs w:val="28"/>
              </w:rPr>
              <w:t>419-421</w:t>
            </w:r>
          </w:p>
        </w:tc>
      </w:tr>
    </w:tbl>
    <w:p w14:paraId="0FDA4E02" w14:textId="77777777" w:rsidR="007D0829" w:rsidRPr="00DC28E7" w:rsidRDefault="009D6271" w:rsidP="00821077">
      <w:pPr>
        <w:spacing w:afterLines="50" w:after="180" w:line="360" w:lineRule="exact"/>
        <w:rPr>
          <w:rFonts w:ascii="Times New Roman" w:eastAsia="標楷體" w:hAnsi="Times New Roman"/>
          <w:sz w:val="28"/>
          <w:szCs w:val="28"/>
        </w:rPr>
      </w:pPr>
      <w:r w:rsidRPr="00DC28E7">
        <w:rPr>
          <w:rFonts w:ascii="Times New Roman" w:eastAsia="標楷體" w:hAnsi="Times New Roman"/>
          <w:sz w:val="28"/>
          <w:szCs w:val="28"/>
        </w:rPr>
        <w:t>附註：</w:t>
      </w:r>
    </w:p>
    <w:p w14:paraId="2F3D7E5F" w14:textId="2274453B" w:rsidR="007D0829" w:rsidRPr="00DC28E7" w:rsidRDefault="009D6271" w:rsidP="00C3297C">
      <w:pPr>
        <w:pStyle w:val="a3"/>
        <w:spacing w:afterLines="30" w:after="108" w:line="440" w:lineRule="exact"/>
        <w:ind w:leftChars="0" w:left="476"/>
        <w:rPr>
          <w:rFonts w:ascii="Times New Roman" w:eastAsia="標楷體" w:hAnsi="Times New Roman"/>
          <w:sz w:val="28"/>
          <w:szCs w:val="28"/>
        </w:rPr>
      </w:pPr>
      <w:r w:rsidRPr="00DC28E7">
        <w:rPr>
          <w:rFonts w:ascii="Times New Roman" w:eastAsia="標楷體" w:hAnsi="Times New Roman"/>
          <w:sz w:val="28"/>
          <w:szCs w:val="28"/>
        </w:rPr>
        <w:t>場地收費按時段計</w:t>
      </w:r>
      <w:r w:rsidR="007D0829" w:rsidRPr="00DC28E7">
        <w:rPr>
          <w:rFonts w:ascii="Times New Roman" w:eastAsia="標楷體" w:hAnsi="Times New Roman" w:hint="eastAsia"/>
          <w:sz w:val="28"/>
          <w:szCs w:val="28"/>
        </w:rPr>
        <w:t>：</w:t>
      </w:r>
      <w:r w:rsidR="007D0829" w:rsidRPr="00DC28E7">
        <w:rPr>
          <w:rFonts w:ascii="Times New Roman" w:eastAsia="標楷體" w:hAnsi="Times New Roman"/>
          <w:sz w:val="28"/>
          <w:szCs w:val="28"/>
        </w:rPr>
        <w:br/>
      </w:r>
      <w:r w:rsidR="00EB070C" w:rsidRPr="00DC28E7">
        <w:rPr>
          <w:rFonts w:ascii="Times New Roman" w:eastAsia="標楷體" w:hAnsi="Times New Roman"/>
          <w:sz w:val="28"/>
        </w:rPr>
        <w:t>週一至週五</w:t>
      </w:r>
      <w:r w:rsidR="00EB070C" w:rsidRPr="00DC28E7">
        <w:rPr>
          <w:rFonts w:ascii="Times New Roman" w:eastAsia="標楷體" w:hAnsi="Times New Roman" w:hint="eastAsia"/>
          <w:sz w:val="28"/>
        </w:rPr>
        <w:t>上午</w:t>
      </w:r>
      <w:r w:rsidR="004F0EA9" w:rsidRPr="00DC28E7">
        <w:rPr>
          <w:rFonts w:ascii="Times New Roman" w:eastAsia="標楷體" w:hAnsi="Times New Roman" w:hint="eastAsia"/>
          <w:sz w:val="28"/>
        </w:rPr>
        <w:t>9</w:t>
      </w:r>
      <w:r w:rsidR="00EB070C" w:rsidRPr="00DC28E7">
        <w:rPr>
          <w:rFonts w:ascii="Times New Roman" w:eastAsia="標楷體" w:hAnsi="Times New Roman"/>
          <w:sz w:val="28"/>
          <w:szCs w:val="28"/>
        </w:rPr>
        <w:t>:</w:t>
      </w:r>
      <w:r w:rsidR="004F0EA9" w:rsidRPr="00DC28E7">
        <w:rPr>
          <w:rFonts w:ascii="Times New Roman" w:eastAsia="標楷體" w:hAnsi="Times New Roman"/>
          <w:sz w:val="28"/>
          <w:szCs w:val="28"/>
        </w:rPr>
        <w:t>0</w:t>
      </w:r>
      <w:r w:rsidR="00EB070C" w:rsidRPr="00DC28E7">
        <w:rPr>
          <w:rFonts w:ascii="Times New Roman" w:eastAsia="標楷體" w:hAnsi="Times New Roman"/>
          <w:sz w:val="28"/>
          <w:szCs w:val="28"/>
        </w:rPr>
        <w:t>0-12:00</w:t>
      </w:r>
      <w:r w:rsidR="00EB070C" w:rsidRPr="00DC28E7">
        <w:rPr>
          <w:rFonts w:ascii="Times New Roman" w:eastAsia="標楷體" w:hAnsi="Times New Roman" w:hint="eastAsia"/>
          <w:sz w:val="28"/>
        </w:rPr>
        <w:t>、下午</w:t>
      </w:r>
      <w:r w:rsidR="00EB070C" w:rsidRPr="00DC28E7">
        <w:rPr>
          <w:rFonts w:ascii="Times New Roman" w:eastAsia="標楷體" w:hAnsi="Times New Roman"/>
          <w:sz w:val="28"/>
          <w:szCs w:val="28"/>
        </w:rPr>
        <w:t>14:00-17:</w:t>
      </w:r>
      <w:r w:rsidR="004F0EA9" w:rsidRPr="00DC28E7">
        <w:rPr>
          <w:rFonts w:ascii="Times New Roman" w:eastAsia="標楷體" w:hAnsi="Times New Roman"/>
          <w:sz w:val="28"/>
          <w:szCs w:val="28"/>
        </w:rPr>
        <w:t>0</w:t>
      </w:r>
      <w:r w:rsidR="00EB070C" w:rsidRPr="00DC28E7">
        <w:rPr>
          <w:rFonts w:ascii="Times New Roman" w:eastAsia="標楷體" w:hAnsi="Times New Roman"/>
          <w:sz w:val="28"/>
          <w:szCs w:val="28"/>
        </w:rPr>
        <w:t>0</w:t>
      </w:r>
      <w:r w:rsidR="00EB070C" w:rsidRPr="00DC28E7">
        <w:rPr>
          <w:rFonts w:ascii="Times New Roman" w:eastAsia="標楷體" w:hAnsi="Times New Roman" w:hint="eastAsia"/>
          <w:sz w:val="28"/>
        </w:rPr>
        <w:t>及</w:t>
      </w:r>
      <w:r w:rsidR="00EB070C" w:rsidRPr="00DC28E7">
        <w:rPr>
          <w:rFonts w:ascii="Times New Roman" w:eastAsia="標楷體" w:hAnsi="Times New Roman"/>
          <w:sz w:val="28"/>
          <w:szCs w:val="28"/>
        </w:rPr>
        <w:t>晚上</w:t>
      </w:r>
      <w:r w:rsidR="00EB070C" w:rsidRPr="00DC28E7">
        <w:rPr>
          <w:rFonts w:ascii="Times New Roman" w:eastAsia="標楷體" w:hAnsi="Times New Roman"/>
          <w:sz w:val="28"/>
          <w:szCs w:val="28"/>
        </w:rPr>
        <w:t>1</w:t>
      </w:r>
      <w:r w:rsidR="00EB070C" w:rsidRPr="00DC28E7">
        <w:rPr>
          <w:rFonts w:ascii="Times New Roman" w:eastAsia="標楷體" w:hAnsi="Times New Roman" w:hint="eastAsia"/>
          <w:sz w:val="28"/>
          <w:szCs w:val="28"/>
        </w:rPr>
        <w:t>8</w:t>
      </w:r>
      <w:r w:rsidR="00EB070C" w:rsidRPr="00DC28E7">
        <w:rPr>
          <w:rFonts w:ascii="Times New Roman" w:eastAsia="標楷體" w:hAnsi="Times New Roman"/>
          <w:sz w:val="28"/>
          <w:szCs w:val="28"/>
        </w:rPr>
        <w:t>:</w:t>
      </w:r>
      <w:r w:rsidR="00DE3650" w:rsidRPr="00DC28E7">
        <w:rPr>
          <w:rFonts w:ascii="Times New Roman" w:eastAsia="標楷體" w:hAnsi="Times New Roman"/>
          <w:sz w:val="28"/>
          <w:szCs w:val="28"/>
        </w:rPr>
        <w:t>3</w:t>
      </w:r>
      <w:r w:rsidR="00EB070C" w:rsidRPr="00DC28E7">
        <w:rPr>
          <w:rFonts w:ascii="Times New Roman" w:eastAsia="標楷體" w:hAnsi="Times New Roman"/>
          <w:sz w:val="28"/>
          <w:szCs w:val="28"/>
        </w:rPr>
        <w:t>0-21:</w:t>
      </w:r>
      <w:r w:rsidR="00DE3650" w:rsidRPr="00DC28E7">
        <w:rPr>
          <w:rFonts w:ascii="Times New Roman" w:eastAsia="標楷體" w:hAnsi="Times New Roman"/>
          <w:sz w:val="28"/>
          <w:szCs w:val="28"/>
        </w:rPr>
        <w:t>3</w:t>
      </w:r>
      <w:r w:rsidR="00EB070C" w:rsidRPr="00DC28E7">
        <w:rPr>
          <w:rFonts w:ascii="Times New Roman" w:eastAsia="標楷體" w:hAnsi="Times New Roman"/>
          <w:sz w:val="28"/>
          <w:szCs w:val="28"/>
        </w:rPr>
        <w:t>0</w:t>
      </w:r>
      <w:r w:rsidR="00EB070C" w:rsidRPr="00DC28E7">
        <w:rPr>
          <w:rFonts w:ascii="Times New Roman" w:eastAsia="標楷體" w:hAnsi="Times New Roman"/>
          <w:sz w:val="28"/>
        </w:rPr>
        <w:br/>
      </w:r>
      <w:r w:rsidR="00EB070C" w:rsidRPr="00DC28E7">
        <w:rPr>
          <w:rFonts w:ascii="Times New Roman" w:eastAsia="標楷體" w:hAnsi="Times New Roman"/>
          <w:sz w:val="28"/>
        </w:rPr>
        <w:t>週六</w:t>
      </w:r>
      <w:r w:rsidR="00EB070C" w:rsidRPr="00DC28E7">
        <w:rPr>
          <w:rFonts w:ascii="Times New Roman" w:eastAsia="標楷體" w:hAnsi="Times New Roman" w:hint="eastAsia"/>
          <w:sz w:val="28"/>
        </w:rPr>
        <w:t>上午</w:t>
      </w:r>
      <w:r w:rsidR="00DE3650" w:rsidRPr="00DC28E7">
        <w:rPr>
          <w:rFonts w:ascii="Times New Roman" w:eastAsia="標楷體" w:hAnsi="Times New Roman" w:hint="eastAsia"/>
          <w:sz w:val="28"/>
        </w:rPr>
        <w:t>1</w:t>
      </w:r>
      <w:r w:rsidR="00DE3650" w:rsidRPr="00DC28E7">
        <w:rPr>
          <w:rFonts w:ascii="Times New Roman" w:eastAsia="標楷體" w:hAnsi="Times New Roman"/>
          <w:sz w:val="28"/>
        </w:rPr>
        <w:t>0</w:t>
      </w:r>
      <w:r w:rsidR="00EB070C" w:rsidRPr="00DC28E7">
        <w:rPr>
          <w:rFonts w:ascii="Times New Roman" w:eastAsia="標楷體" w:hAnsi="Times New Roman"/>
          <w:sz w:val="28"/>
          <w:szCs w:val="28"/>
        </w:rPr>
        <w:t>:</w:t>
      </w:r>
      <w:r w:rsidR="00DE3650" w:rsidRPr="00DC28E7">
        <w:rPr>
          <w:rFonts w:ascii="Times New Roman" w:eastAsia="標楷體" w:hAnsi="Times New Roman"/>
          <w:sz w:val="28"/>
          <w:szCs w:val="28"/>
        </w:rPr>
        <w:t>0</w:t>
      </w:r>
      <w:r w:rsidR="00EB070C" w:rsidRPr="00DC28E7">
        <w:rPr>
          <w:rFonts w:ascii="Times New Roman" w:eastAsia="標楷體" w:hAnsi="Times New Roman"/>
          <w:sz w:val="28"/>
          <w:szCs w:val="28"/>
        </w:rPr>
        <w:t>0-13:</w:t>
      </w:r>
      <w:r w:rsidR="00DE3650" w:rsidRPr="00DC28E7">
        <w:rPr>
          <w:rFonts w:ascii="Times New Roman" w:eastAsia="標楷體" w:hAnsi="Times New Roman"/>
          <w:sz w:val="28"/>
          <w:szCs w:val="28"/>
        </w:rPr>
        <w:t>00</w:t>
      </w:r>
      <w:r w:rsidR="00EB070C" w:rsidRPr="00DC28E7">
        <w:rPr>
          <w:rFonts w:ascii="Times New Roman" w:eastAsia="標楷體" w:hAnsi="Times New Roman" w:hint="eastAsia"/>
          <w:sz w:val="28"/>
        </w:rPr>
        <w:t>及下午</w:t>
      </w:r>
      <w:r w:rsidR="00EB070C" w:rsidRPr="00DC28E7">
        <w:rPr>
          <w:rFonts w:ascii="Times New Roman" w:eastAsia="標楷體" w:hAnsi="Times New Roman"/>
          <w:sz w:val="28"/>
          <w:szCs w:val="28"/>
        </w:rPr>
        <w:t>1</w:t>
      </w:r>
      <w:r w:rsidR="00576002" w:rsidRPr="00DC28E7">
        <w:rPr>
          <w:rFonts w:ascii="Times New Roman" w:eastAsia="標楷體" w:hAnsi="Times New Roman"/>
          <w:sz w:val="28"/>
          <w:szCs w:val="28"/>
        </w:rPr>
        <w:t>3</w:t>
      </w:r>
      <w:r w:rsidR="00EB070C" w:rsidRPr="00DC28E7">
        <w:rPr>
          <w:rFonts w:ascii="Times New Roman" w:eastAsia="標楷體" w:hAnsi="Times New Roman"/>
          <w:sz w:val="28"/>
          <w:szCs w:val="28"/>
        </w:rPr>
        <w:t>:</w:t>
      </w:r>
      <w:r w:rsidR="00576002" w:rsidRPr="00DC28E7">
        <w:rPr>
          <w:rFonts w:ascii="Times New Roman" w:eastAsia="標楷體" w:hAnsi="Times New Roman"/>
          <w:sz w:val="28"/>
          <w:szCs w:val="28"/>
        </w:rPr>
        <w:t>3</w:t>
      </w:r>
      <w:r w:rsidR="00EB070C" w:rsidRPr="00DC28E7">
        <w:rPr>
          <w:rFonts w:ascii="Times New Roman" w:eastAsia="標楷體" w:hAnsi="Times New Roman"/>
          <w:sz w:val="28"/>
          <w:szCs w:val="28"/>
        </w:rPr>
        <w:t>0-1</w:t>
      </w:r>
      <w:r w:rsidR="00576002" w:rsidRPr="00DC28E7">
        <w:rPr>
          <w:rFonts w:ascii="Times New Roman" w:eastAsia="標楷體" w:hAnsi="Times New Roman"/>
          <w:sz w:val="28"/>
          <w:szCs w:val="28"/>
        </w:rPr>
        <w:t>6</w:t>
      </w:r>
      <w:r w:rsidR="00EB070C" w:rsidRPr="00DC28E7">
        <w:rPr>
          <w:rFonts w:ascii="Times New Roman" w:eastAsia="標楷體" w:hAnsi="Times New Roman"/>
          <w:sz w:val="28"/>
          <w:szCs w:val="28"/>
        </w:rPr>
        <w:t>:</w:t>
      </w:r>
      <w:r w:rsidR="00576002" w:rsidRPr="00DC28E7">
        <w:rPr>
          <w:rFonts w:ascii="Times New Roman" w:eastAsia="標楷體" w:hAnsi="Times New Roman"/>
          <w:sz w:val="28"/>
          <w:szCs w:val="28"/>
        </w:rPr>
        <w:t>3</w:t>
      </w:r>
      <w:r w:rsidR="00EB070C" w:rsidRPr="00DC28E7">
        <w:rPr>
          <w:rFonts w:ascii="Times New Roman" w:eastAsia="標楷體" w:hAnsi="Times New Roman"/>
          <w:sz w:val="28"/>
          <w:szCs w:val="28"/>
        </w:rPr>
        <w:t>0</w:t>
      </w:r>
      <w:r w:rsidRPr="00DC28E7">
        <w:rPr>
          <w:rFonts w:ascii="Times New Roman" w:eastAsia="標楷體" w:hAnsi="Times New Roman"/>
          <w:sz w:val="28"/>
          <w:szCs w:val="28"/>
        </w:rPr>
        <w:t>分別收費。</w:t>
      </w:r>
    </w:p>
    <w:p w14:paraId="180D22C9" w14:textId="5CA05DE4" w:rsidR="004D0E85" w:rsidRPr="00DC28E7" w:rsidRDefault="004D0E85">
      <w:pPr>
        <w:widowControl/>
        <w:rPr>
          <w:rFonts w:ascii="Times New Roman" w:eastAsia="標楷體" w:hAnsi="Times New Roman"/>
          <w:sz w:val="28"/>
          <w:szCs w:val="28"/>
        </w:rPr>
      </w:pPr>
      <w:r w:rsidRPr="00DC28E7">
        <w:rPr>
          <w:rFonts w:ascii="Times New Roman" w:eastAsia="標楷體" w:hAnsi="Times New Roman"/>
          <w:sz w:val="28"/>
          <w:szCs w:val="28"/>
        </w:rPr>
        <w:br w:type="page"/>
      </w:r>
    </w:p>
    <w:p w14:paraId="0F3EE08D" w14:textId="5A2CCE86" w:rsidR="00E3161C" w:rsidRPr="00DC28E7" w:rsidRDefault="004D0E85" w:rsidP="00393B2F">
      <w:pPr>
        <w:spacing w:afterLines="50" w:after="180" w:line="360" w:lineRule="exact"/>
        <w:jc w:val="center"/>
        <w:rPr>
          <w:rFonts w:ascii="Times New Roman" w:eastAsia="標楷體" w:hAnsi="Times New Roman"/>
          <w:sz w:val="36"/>
          <w:szCs w:val="36"/>
        </w:rPr>
      </w:pPr>
      <w:r w:rsidRPr="00DC28E7">
        <w:rPr>
          <w:rFonts w:ascii="Times New Roman" w:eastAsia="標楷體" w:hAnsi="Times New Roman"/>
          <w:sz w:val="36"/>
          <w:szCs w:val="36"/>
        </w:rPr>
        <w:t>國立臺</w:t>
      </w:r>
      <w:r w:rsidRPr="00DC28E7">
        <w:rPr>
          <w:rFonts w:ascii="Times New Roman" w:eastAsia="標楷體" w:hAnsi="Times New Roman" w:hint="eastAsia"/>
          <w:sz w:val="36"/>
          <w:szCs w:val="36"/>
        </w:rPr>
        <w:t>灣</w:t>
      </w:r>
      <w:r w:rsidRPr="00DC28E7">
        <w:rPr>
          <w:rFonts w:ascii="Times New Roman" w:eastAsia="標楷體" w:hAnsi="Times New Roman"/>
          <w:sz w:val="36"/>
          <w:szCs w:val="36"/>
        </w:rPr>
        <w:t>師</w:t>
      </w:r>
      <w:r w:rsidRPr="00DC28E7">
        <w:rPr>
          <w:rFonts w:ascii="Times New Roman" w:eastAsia="標楷體" w:hAnsi="Times New Roman" w:hint="eastAsia"/>
          <w:sz w:val="36"/>
          <w:szCs w:val="36"/>
        </w:rPr>
        <w:t>範大學</w:t>
      </w:r>
      <w:r w:rsidR="00F20D8D" w:rsidRPr="00DC28E7">
        <w:rPr>
          <w:rFonts w:ascii="Times New Roman" w:eastAsia="標楷體" w:hAnsi="Times New Roman" w:hint="eastAsia"/>
          <w:sz w:val="36"/>
          <w:szCs w:val="36"/>
        </w:rPr>
        <w:t>法語教學中心</w:t>
      </w:r>
      <w:r w:rsidRPr="00DC28E7">
        <w:rPr>
          <w:rFonts w:ascii="Times New Roman" w:eastAsia="標楷體" w:hAnsi="Times New Roman"/>
          <w:sz w:val="36"/>
          <w:szCs w:val="36"/>
        </w:rPr>
        <w:t>場地租借申請表</w:t>
      </w:r>
    </w:p>
    <w:p w14:paraId="3C269C13" w14:textId="1C86F8A7" w:rsidR="00F20D8D" w:rsidRPr="00DC28E7" w:rsidRDefault="00393B2F" w:rsidP="003C11DA">
      <w:pPr>
        <w:spacing w:line="360" w:lineRule="exact"/>
        <w:ind w:firstLineChars="1900" w:firstLine="4560"/>
        <w:rPr>
          <w:rFonts w:ascii="Times New Roman" w:eastAsia="標楷體" w:hAnsi="Times New Roman"/>
          <w:sz w:val="28"/>
          <w:szCs w:val="28"/>
          <w:u w:val="single"/>
        </w:rPr>
      </w:pPr>
      <w:r w:rsidRPr="00DC28E7">
        <w:rPr>
          <w:rFonts w:ascii="標楷體" w:eastAsia="標楷體" w:hAnsi="標楷體"/>
        </w:rPr>
        <w:t>申請日期：    年   月   日</w:t>
      </w:r>
      <w:r w:rsidR="00DE2996" w:rsidRPr="00DC28E7">
        <w:rPr>
          <w:rFonts w:ascii="標楷體" w:eastAsia="標楷體" w:hAnsi="標楷體" w:hint="eastAsia"/>
        </w:rPr>
        <w:t xml:space="preserve"> </w:t>
      </w:r>
      <w:r w:rsidR="00DE2996" w:rsidRPr="00DC28E7">
        <w:rPr>
          <w:rFonts w:ascii="標楷體" w:eastAsia="標楷體" w:hAnsi="標楷體"/>
        </w:rPr>
        <w:t xml:space="preserve"> </w:t>
      </w:r>
      <w:r w:rsidR="00DE2996" w:rsidRPr="00947D61">
        <w:rPr>
          <w:rFonts w:ascii="標楷體" w:eastAsia="標楷體" w:hAnsi="標楷體"/>
        </w:rPr>
        <w:t>編</w:t>
      </w:r>
      <w:r w:rsidR="00DE2996" w:rsidRPr="00947D61">
        <w:rPr>
          <w:rFonts w:ascii="標楷體" w:eastAsia="標楷體" w:hAnsi="標楷體" w:hint="eastAsia"/>
        </w:rPr>
        <w:t>號：</w:t>
      </w:r>
      <w:r w:rsidR="003C11DA" w:rsidRPr="00947D61">
        <w:rPr>
          <w:rFonts w:ascii="標楷體" w:eastAsia="標楷體" w:hAnsi="標楷體" w:hint="eastAsia"/>
          <w:u w:val="single"/>
        </w:rPr>
        <w:t xml:space="preserve"> </w:t>
      </w:r>
      <w:r w:rsidR="003C11DA" w:rsidRPr="00947D61">
        <w:rPr>
          <w:rFonts w:ascii="標楷體" w:eastAsia="標楷體" w:hAnsi="標楷體"/>
          <w:u w:val="single"/>
        </w:rPr>
        <w:t xml:space="preserve">  </w:t>
      </w:r>
      <w:r w:rsidR="00F70302" w:rsidRPr="00947D61">
        <w:rPr>
          <w:rFonts w:ascii="標楷體" w:eastAsia="標楷體" w:hAnsi="標楷體"/>
        </w:rPr>
        <w:t>-</w:t>
      </w:r>
      <w:r w:rsidR="003C11DA" w:rsidRPr="00947D61">
        <w:rPr>
          <w:rFonts w:ascii="標楷體" w:eastAsia="標楷體" w:hAnsi="標楷體"/>
          <w:u w:val="single"/>
        </w:rPr>
        <w:t xml:space="preserve">   </w:t>
      </w:r>
    </w:p>
    <w:tbl>
      <w:tblPr>
        <w:tblStyle w:val="a4"/>
        <w:tblW w:w="9769" w:type="dxa"/>
        <w:jc w:val="center"/>
        <w:tblLook w:val="04A0" w:firstRow="1" w:lastRow="0" w:firstColumn="1" w:lastColumn="0" w:noHBand="0" w:noVBand="1"/>
      </w:tblPr>
      <w:tblGrid>
        <w:gridCol w:w="1129"/>
        <w:gridCol w:w="1276"/>
        <w:gridCol w:w="659"/>
        <w:gridCol w:w="759"/>
        <w:gridCol w:w="458"/>
        <w:gridCol w:w="1047"/>
        <w:gridCol w:w="739"/>
        <w:gridCol w:w="701"/>
        <w:gridCol w:w="740"/>
        <w:gridCol w:w="765"/>
        <w:gridCol w:w="1496"/>
      </w:tblGrid>
      <w:tr w:rsidR="00F20D8D" w:rsidRPr="00DC28E7" w14:paraId="4E6840A0" w14:textId="77777777" w:rsidTr="000A00D3">
        <w:trPr>
          <w:trHeight w:val="366"/>
          <w:jc w:val="center"/>
        </w:trPr>
        <w:tc>
          <w:tcPr>
            <w:tcW w:w="9769" w:type="dxa"/>
            <w:gridSpan w:val="11"/>
          </w:tcPr>
          <w:p w14:paraId="0E25778E" w14:textId="1C6531E0" w:rsidR="00F20D8D" w:rsidRPr="00DC28E7" w:rsidRDefault="00F20D8D" w:rsidP="000A00D3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 w:rsidRPr="00DC28E7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DC28E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DC28E7">
              <w:rPr>
                <w:rFonts w:ascii="Times New Roman" w:eastAsia="標楷體" w:hAnsi="Times New Roman" w:hint="eastAsia"/>
                <w:szCs w:val="24"/>
              </w:rPr>
              <w:t>校內單位</w:t>
            </w:r>
            <w:r w:rsidR="003C2313" w:rsidRPr="00DC28E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A45ACE">
              <w:rPr>
                <w:rFonts w:ascii="Times New Roman" w:eastAsia="標楷體" w:hAnsi="Times New Roman"/>
                <w:szCs w:val="24"/>
              </w:rPr>
              <w:t xml:space="preserve">        </w:t>
            </w:r>
            <w:r w:rsidRPr="00DC28E7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="00F071A7" w:rsidRPr="00DC28E7">
              <w:rPr>
                <w:rFonts w:ascii="Times New Roman" w:eastAsia="標楷體" w:hAnsi="Times New Roman" w:hint="eastAsia"/>
                <w:szCs w:val="24"/>
              </w:rPr>
              <w:t>□</w:t>
            </w:r>
            <w:r w:rsidR="005A40AE">
              <w:rPr>
                <w:rFonts w:ascii="Times New Roman" w:eastAsia="標楷體" w:hAnsi="Times New Roman" w:hint="eastAsia"/>
                <w:szCs w:val="24"/>
              </w:rPr>
              <w:t>本</w:t>
            </w:r>
            <w:r w:rsidR="00081FA5" w:rsidRPr="00DC28E7">
              <w:rPr>
                <w:rFonts w:ascii="Times New Roman" w:eastAsia="標楷體" w:hAnsi="Times New Roman" w:hint="eastAsia"/>
                <w:szCs w:val="24"/>
              </w:rPr>
              <w:t>校</w:t>
            </w:r>
            <w:r w:rsidR="00F071A7" w:rsidRPr="00DC28E7">
              <w:rPr>
                <w:rFonts w:ascii="Times New Roman" w:eastAsia="標楷體" w:hAnsi="Times New Roman" w:hint="eastAsia"/>
                <w:szCs w:val="24"/>
              </w:rPr>
              <w:t>與校外合辦</w:t>
            </w:r>
            <w:r w:rsidRPr="00DC28E7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="003C2313" w:rsidRPr="00DC28E7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="00F071A7" w:rsidRPr="00DC28E7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DC28E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057B42" w:rsidRPr="00DC28E7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A45ACE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DC28E7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="006E07EE" w:rsidRPr="00DC28E7">
              <w:rPr>
                <w:rFonts w:ascii="Times New Roman" w:eastAsia="標楷體" w:hAnsi="Times New Roman" w:hint="eastAsia"/>
                <w:szCs w:val="24"/>
              </w:rPr>
              <w:t>□校外單位</w:t>
            </w:r>
            <w:r w:rsidRPr="00DC28E7">
              <w:rPr>
                <w:rFonts w:ascii="Times New Roman" w:eastAsia="標楷體" w:hAnsi="Times New Roman" w:hint="eastAsia"/>
                <w:szCs w:val="24"/>
              </w:rPr>
              <w:t xml:space="preserve">      </w:t>
            </w:r>
          </w:p>
        </w:tc>
      </w:tr>
      <w:tr w:rsidR="007B32A4" w:rsidRPr="00DC28E7" w14:paraId="01BF80CB" w14:textId="77777777" w:rsidTr="000A00D3">
        <w:trPr>
          <w:trHeight w:val="1379"/>
          <w:jc w:val="center"/>
        </w:trPr>
        <w:tc>
          <w:tcPr>
            <w:tcW w:w="1129" w:type="dxa"/>
            <w:vAlign w:val="center"/>
          </w:tcPr>
          <w:p w14:paraId="3C4EFFB4" w14:textId="77777777" w:rsidR="00393B2F" w:rsidRPr="00DC28E7" w:rsidRDefault="00393B2F" w:rsidP="005D401C">
            <w:pPr>
              <w:spacing w:afterLines="50" w:after="180" w:line="360" w:lineRule="exact"/>
              <w:ind w:rightChars="-46" w:right="-110"/>
              <w:rPr>
                <w:rFonts w:ascii="Times New Roman" w:eastAsia="標楷體" w:hAnsi="Times New Roman"/>
                <w:sz w:val="28"/>
                <w:szCs w:val="28"/>
              </w:rPr>
            </w:pPr>
            <w:r w:rsidRPr="00DC28E7">
              <w:rPr>
                <w:rFonts w:ascii="標楷體" w:eastAsia="標楷體" w:hAnsi="標楷體" w:cs="標楷體"/>
              </w:rPr>
              <w:t>申請單位</w:t>
            </w:r>
          </w:p>
        </w:tc>
        <w:tc>
          <w:tcPr>
            <w:tcW w:w="1935" w:type="dxa"/>
            <w:gridSpan w:val="2"/>
            <w:vAlign w:val="center"/>
          </w:tcPr>
          <w:p w14:paraId="10842341" w14:textId="4AC9D722" w:rsidR="00393B2F" w:rsidRPr="00DC28E7" w:rsidRDefault="00393B2F" w:rsidP="007D0829">
            <w:pPr>
              <w:spacing w:afterLines="50" w:after="180" w:line="3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1AE3D5F8" w14:textId="77777777" w:rsidR="00393B2F" w:rsidRPr="00DC28E7" w:rsidRDefault="00393B2F" w:rsidP="007D0829">
            <w:pPr>
              <w:spacing w:afterLines="50" w:after="180" w:line="3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C28E7">
              <w:rPr>
                <w:rFonts w:ascii="標楷體" w:eastAsia="標楷體" w:hAnsi="標楷體" w:cs="標楷體"/>
              </w:rPr>
              <w:t>單位主管</w:t>
            </w:r>
          </w:p>
        </w:tc>
        <w:tc>
          <w:tcPr>
            <w:tcW w:w="1786" w:type="dxa"/>
            <w:gridSpan w:val="2"/>
            <w:vAlign w:val="center"/>
          </w:tcPr>
          <w:p w14:paraId="38492205" w14:textId="09C9B9A6" w:rsidR="00393B2F" w:rsidRPr="00DC28E7" w:rsidRDefault="00393B2F" w:rsidP="007D0829">
            <w:pPr>
              <w:spacing w:afterLines="50" w:after="180" w:line="3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702" w:type="dxa"/>
            <w:gridSpan w:val="4"/>
          </w:tcPr>
          <w:p w14:paraId="1C74870E" w14:textId="77777777" w:rsidR="00393B2F" w:rsidRPr="00DC28E7" w:rsidRDefault="00393B2F" w:rsidP="00393B2F">
            <w:pPr>
              <w:pStyle w:val="Standard"/>
              <w:snapToGrid w:val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 w:rsidRPr="00DC28E7">
              <w:rPr>
                <w:rFonts w:ascii="標楷體" w:eastAsia="標楷體" w:hAnsi="標楷體" w:cs="標楷體"/>
                <w:b/>
                <w:sz w:val="22"/>
                <w:szCs w:val="22"/>
              </w:rPr>
              <w:t>(校內單位請蓋戳章)</w:t>
            </w:r>
          </w:p>
          <w:p w14:paraId="68AAF680" w14:textId="7A7000A3" w:rsidR="00393B2F" w:rsidRPr="00DC28E7" w:rsidRDefault="00393B2F" w:rsidP="007D0829">
            <w:pPr>
              <w:spacing w:afterLines="50" w:after="180" w:line="3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B32A4" w:rsidRPr="00DC28E7" w14:paraId="555F4E47" w14:textId="77777777" w:rsidTr="000A00D3">
        <w:trPr>
          <w:trHeight w:val="451"/>
          <w:jc w:val="center"/>
        </w:trPr>
        <w:tc>
          <w:tcPr>
            <w:tcW w:w="1129" w:type="dxa"/>
            <w:vAlign w:val="center"/>
          </w:tcPr>
          <w:p w14:paraId="2D631ED5" w14:textId="77777777" w:rsidR="00393B2F" w:rsidRPr="00DC28E7" w:rsidRDefault="00393B2F" w:rsidP="003C2313">
            <w:pPr>
              <w:spacing w:line="360" w:lineRule="exact"/>
              <w:ind w:rightChars="-42" w:right="-101"/>
              <w:rPr>
                <w:rFonts w:ascii="Times New Roman" w:eastAsia="標楷體" w:hAnsi="Times New Roman"/>
                <w:sz w:val="28"/>
                <w:szCs w:val="28"/>
              </w:rPr>
            </w:pPr>
            <w:r w:rsidRPr="00DC28E7">
              <w:rPr>
                <w:rFonts w:ascii="標楷體" w:eastAsia="標楷體" w:hAnsi="標楷體" w:cs="標楷體"/>
              </w:rPr>
              <w:t>活動名稱</w:t>
            </w:r>
          </w:p>
        </w:tc>
        <w:tc>
          <w:tcPr>
            <w:tcW w:w="8640" w:type="dxa"/>
            <w:gridSpan w:val="10"/>
            <w:vAlign w:val="center"/>
          </w:tcPr>
          <w:p w14:paraId="60CDE1E1" w14:textId="43EF60CE" w:rsidR="00393B2F" w:rsidRPr="00DC28E7" w:rsidRDefault="00393B2F" w:rsidP="007D0829">
            <w:pPr>
              <w:spacing w:afterLines="50" w:after="180" w:line="3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C12D9" w:rsidRPr="00DC28E7" w14:paraId="0DBDA40E" w14:textId="77777777" w:rsidTr="009F4E3F">
        <w:trPr>
          <w:trHeight w:val="738"/>
          <w:jc w:val="center"/>
        </w:trPr>
        <w:tc>
          <w:tcPr>
            <w:tcW w:w="1129" w:type="dxa"/>
            <w:vAlign w:val="center"/>
          </w:tcPr>
          <w:p w14:paraId="0C6AE82F" w14:textId="77777777" w:rsidR="0051257A" w:rsidRPr="00DC28E7" w:rsidRDefault="0051257A" w:rsidP="00CE3C2F">
            <w:pPr>
              <w:spacing w:line="3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C28E7">
              <w:rPr>
                <w:rFonts w:ascii="標楷體" w:eastAsia="標楷體" w:hAnsi="標楷體" w:cs="標楷體"/>
                <w:szCs w:val="24"/>
                <w:lang w:eastAsia="zh-HK"/>
              </w:rPr>
              <w:t>聯絡人</w:t>
            </w:r>
          </w:p>
        </w:tc>
        <w:tc>
          <w:tcPr>
            <w:tcW w:w="1935" w:type="dxa"/>
            <w:gridSpan w:val="2"/>
            <w:vAlign w:val="center"/>
          </w:tcPr>
          <w:p w14:paraId="444AD5F4" w14:textId="6E3BEFC9" w:rsidR="0051257A" w:rsidRPr="00DC28E7" w:rsidRDefault="0051257A" w:rsidP="007620E4">
            <w:pPr>
              <w:spacing w:afterLines="50" w:after="180" w:line="3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705" w:type="dxa"/>
            <w:gridSpan w:val="8"/>
            <w:vMerge w:val="restart"/>
          </w:tcPr>
          <w:p w14:paraId="2ED45EE8" w14:textId="5844F434" w:rsidR="0051257A" w:rsidRDefault="0051257A" w:rsidP="00CE3C2F">
            <w:pPr>
              <w:pStyle w:val="Standard"/>
              <w:snapToGrid w:val="0"/>
              <w:spacing w:beforeLines="50" w:before="180" w:line="320" w:lineRule="exact"/>
              <w:rPr>
                <w:rFonts w:ascii="標楷體" w:eastAsia="標楷體" w:hAnsi="標楷體" w:cs="標楷體"/>
                <w:u w:val="single"/>
              </w:rPr>
            </w:pPr>
            <w:r w:rsidRPr="00DC28E7">
              <w:rPr>
                <w:rFonts w:ascii="標楷體" w:eastAsia="標楷體" w:hAnsi="標楷體" w:cs="標楷體"/>
              </w:rPr>
              <w:t>抬頭:</w:t>
            </w:r>
            <w:r w:rsidRPr="00DC28E7">
              <w:rPr>
                <w:rFonts w:ascii="標楷體" w:eastAsia="標楷體" w:hAnsi="標楷體" w:cs="標楷體"/>
                <w:u w:val="single"/>
              </w:rPr>
              <w:t xml:space="preserve">         </w:t>
            </w:r>
            <w:r w:rsidR="002E7F2E" w:rsidRPr="00DC28E7">
              <w:rPr>
                <w:rFonts w:ascii="標楷體" w:eastAsia="標楷體" w:hAnsi="標楷體" w:cs="標楷體"/>
                <w:u w:val="single"/>
              </w:rPr>
              <w:t xml:space="preserve">      </w:t>
            </w:r>
            <w:r w:rsidRPr="00DC28E7">
              <w:rPr>
                <w:rFonts w:ascii="標楷體" w:eastAsia="標楷體" w:hAnsi="標楷體" w:cs="標楷體"/>
                <w:u w:val="single"/>
              </w:rPr>
              <w:t xml:space="preserve">         </w:t>
            </w:r>
            <w:r w:rsidRPr="00DC28E7">
              <w:rPr>
                <w:rFonts w:ascii="標楷體" w:eastAsia="標楷體" w:hAnsi="標楷體" w:cs="標楷體"/>
              </w:rPr>
              <w:t xml:space="preserve"> 統一編</w:t>
            </w:r>
            <w:r w:rsidRPr="00DC28E7">
              <w:rPr>
                <w:rFonts w:ascii="標楷體" w:eastAsia="標楷體" w:hAnsi="標楷體" w:cs="標楷體"/>
                <w:lang w:eastAsia="zh-HK"/>
              </w:rPr>
              <w:t>號</w:t>
            </w:r>
            <w:r w:rsidRPr="00DC28E7">
              <w:rPr>
                <w:rFonts w:ascii="標楷體" w:eastAsia="標楷體" w:hAnsi="標楷體" w:cs="標楷體"/>
              </w:rPr>
              <w:t>:</w:t>
            </w:r>
            <w:r w:rsidRPr="00DC28E7">
              <w:rPr>
                <w:rFonts w:ascii="標楷體" w:eastAsia="標楷體" w:hAnsi="標楷體" w:cs="標楷體"/>
                <w:u w:val="single"/>
              </w:rPr>
              <w:t xml:space="preserve">    </w:t>
            </w:r>
            <w:r w:rsidR="002E7F2E" w:rsidRPr="00DC28E7">
              <w:rPr>
                <w:rFonts w:ascii="標楷體" w:eastAsia="標楷體" w:hAnsi="標楷體" w:cs="標楷體"/>
                <w:u w:val="single"/>
              </w:rPr>
              <w:t xml:space="preserve">  </w:t>
            </w:r>
            <w:r w:rsidRPr="00DC28E7">
              <w:rPr>
                <w:rFonts w:ascii="標楷體" w:eastAsia="標楷體" w:hAnsi="標楷體" w:cs="標楷體"/>
                <w:u w:val="single"/>
              </w:rPr>
              <w:t xml:space="preserve">     </w:t>
            </w:r>
            <w:r w:rsidR="002E7F2E" w:rsidRPr="00DC28E7">
              <w:rPr>
                <w:rFonts w:ascii="標楷體" w:eastAsia="標楷體" w:hAnsi="標楷體" w:cs="標楷體"/>
                <w:u w:val="single"/>
              </w:rPr>
              <w:t xml:space="preserve">  </w:t>
            </w:r>
          </w:p>
          <w:p w14:paraId="1613FCFA" w14:textId="77777777" w:rsidR="009F4E3F" w:rsidRPr="009F4E3F" w:rsidRDefault="009F4E3F" w:rsidP="00005C6D">
            <w:pPr>
              <w:snapToGrid w:val="0"/>
              <w:spacing w:beforeLines="20" w:before="72" w:line="240" w:lineRule="exact"/>
              <w:rPr>
                <w:rFonts w:ascii="Times New Roman" w:eastAsia="標楷體" w:hAnsi="Times New Roman"/>
                <w:sz w:val="22"/>
              </w:rPr>
            </w:pPr>
            <w:r w:rsidRPr="009F4E3F">
              <w:rPr>
                <w:rFonts w:ascii="Times New Roman" w:eastAsia="標楷體" w:hAnsi="Times New Roman" w:hint="eastAsia"/>
                <w:sz w:val="22"/>
              </w:rPr>
              <w:t>受款銀行：中國信託商業銀行忠孝分行</w:t>
            </w:r>
            <w:proofErr w:type="gramStart"/>
            <w:r w:rsidRPr="009F4E3F">
              <w:rPr>
                <w:rFonts w:ascii="Times New Roman" w:eastAsia="標楷體" w:hAnsi="Times New Roman" w:hint="eastAsia"/>
                <w:sz w:val="22"/>
              </w:rPr>
              <w:t>（</w:t>
            </w:r>
            <w:proofErr w:type="gramEnd"/>
            <w:r w:rsidRPr="009F4E3F">
              <w:rPr>
                <w:rFonts w:ascii="Times New Roman" w:eastAsia="標楷體" w:hAnsi="Times New Roman" w:hint="eastAsia"/>
                <w:sz w:val="22"/>
              </w:rPr>
              <w:t>代碼：</w:t>
            </w:r>
            <w:r w:rsidRPr="009F4E3F">
              <w:rPr>
                <w:rFonts w:ascii="Times New Roman" w:eastAsia="標楷體" w:hAnsi="Times New Roman"/>
                <w:sz w:val="22"/>
              </w:rPr>
              <w:t>8220185</w:t>
            </w:r>
            <w:proofErr w:type="gramStart"/>
            <w:r w:rsidRPr="009F4E3F">
              <w:rPr>
                <w:rFonts w:ascii="Times New Roman" w:eastAsia="標楷體" w:hAnsi="Times New Roman" w:hint="eastAsia"/>
                <w:sz w:val="22"/>
              </w:rPr>
              <w:t>）</w:t>
            </w:r>
            <w:proofErr w:type="gramEnd"/>
            <w:r w:rsidRPr="009F4E3F">
              <w:rPr>
                <w:rFonts w:ascii="Times New Roman" w:eastAsia="標楷體" w:hAnsi="Times New Roman" w:hint="eastAsia"/>
                <w:sz w:val="22"/>
              </w:rPr>
              <w:t xml:space="preserve">　</w:t>
            </w:r>
          </w:p>
          <w:p w14:paraId="6859425C" w14:textId="3A3D63CF" w:rsidR="009F4E3F" w:rsidRPr="009F4E3F" w:rsidRDefault="009F4E3F" w:rsidP="009F4E3F">
            <w:pPr>
              <w:pStyle w:val="Standard"/>
              <w:snapToGrid w:val="0"/>
              <w:spacing w:line="240" w:lineRule="exact"/>
              <w:rPr>
                <w:sz w:val="22"/>
                <w:szCs w:val="22"/>
              </w:rPr>
            </w:pPr>
            <w:r w:rsidRPr="009F4E3F">
              <w:rPr>
                <w:rFonts w:eastAsia="標楷體" w:hint="eastAsia"/>
                <w:sz w:val="22"/>
                <w:szCs w:val="22"/>
              </w:rPr>
              <w:t>戶口：「國立臺灣師範大學</w:t>
            </w:r>
            <w:r w:rsidRPr="009F4E3F">
              <w:rPr>
                <w:rFonts w:eastAsia="標楷體"/>
                <w:sz w:val="22"/>
                <w:szCs w:val="22"/>
              </w:rPr>
              <w:t>401</w:t>
            </w:r>
            <w:r w:rsidRPr="009F4E3F">
              <w:rPr>
                <w:rFonts w:eastAsia="標楷體" w:hint="eastAsia"/>
                <w:sz w:val="22"/>
                <w:szCs w:val="22"/>
              </w:rPr>
              <w:t>專戶」帳號：「</w:t>
            </w:r>
            <w:r w:rsidRPr="009F4E3F">
              <w:rPr>
                <w:rFonts w:eastAsia="標楷體"/>
                <w:sz w:val="22"/>
                <w:szCs w:val="22"/>
              </w:rPr>
              <w:t>185350001030</w:t>
            </w:r>
            <w:r w:rsidRPr="009F4E3F">
              <w:rPr>
                <w:rFonts w:eastAsia="標楷體" w:hint="eastAsia"/>
                <w:sz w:val="22"/>
                <w:szCs w:val="22"/>
              </w:rPr>
              <w:t>」</w:t>
            </w:r>
          </w:p>
          <w:p w14:paraId="1D3823AF" w14:textId="3F0919FA" w:rsidR="0051257A" w:rsidRPr="00DC28E7" w:rsidRDefault="0051257A" w:rsidP="009F4E3F">
            <w:pPr>
              <w:pStyle w:val="Standard"/>
              <w:snapToGrid w:val="0"/>
              <w:spacing w:line="240" w:lineRule="exact"/>
              <w:rPr>
                <w:rFonts w:eastAsia="標楷體"/>
                <w:sz w:val="28"/>
                <w:szCs w:val="28"/>
              </w:rPr>
            </w:pPr>
            <w:r w:rsidRPr="009F4E3F">
              <w:rPr>
                <w:rFonts w:ascii="標楷體" w:eastAsia="標楷體" w:hAnsi="標楷體"/>
                <w:sz w:val="22"/>
                <w:szCs w:val="22"/>
              </w:rPr>
              <w:t>校內轉帳(如:系所經費、計畫經費等，敬請檢附憑證明細表/</w:t>
            </w:r>
            <w:r w:rsidRPr="009F4E3F">
              <w:rPr>
                <w:rFonts w:ascii="標楷體" w:eastAsia="標楷體" w:hAnsi="標楷體"/>
                <w:spacing w:val="-8"/>
                <w:sz w:val="22"/>
                <w:szCs w:val="22"/>
              </w:rPr>
              <w:t>黏貼憑證</w:t>
            </w:r>
            <w:r w:rsidR="004E4C6B" w:rsidRPr="009F4E3F">
              <w:rPr>
                <w:rFonts w:ascii="標楷體" w:eastAsia="標楷體" w:hAnsi="標楷體"/>
                <w:spacing w:val="-8"/>
                <w:sz w:val="22"/>
                <w:szCs w:val="22"/>
              </w:rPr>
              <w:t>送</w:t>
            </w:r>
            <w:r w:rsidRPr="009F4E3F">
              <w:rPr>
                <w:rFonts w:ascii="標楷體" w:eastAsia="標楷體" w:hAnsi="標楷體"/>
                <w:spacing w:val="-8"/>
                <w:sz w:val="22"/>
                <w:szCs w:val="22"/>
              </w:rPr>
              <w:t>至</w:t>
            </w:r>
            <w:r w:rsidR="004E4C6B" w:rsidRPr="009F4E3F">
              <w:rPr>
                <w:rFonts w:ascii="標楷體" w:eastAsia="標楷體" w:hAnsi="標楷體"/>
                <w:spacing w:val="-8"/>
                <w:sz w:val="22"/>
                <w:szCs w:val="22"/>
              </w:rPr>
              <w:t>本中心</w:t>
            </w:r>
            <w:r w:rsidRPr="009F4E3F">
              <w:rPr>
                <w:rFonts w:ascii="標楷體" w:eastAsia="標楷體" w:hAnsi="標楷體"/>
                <w:spacing w:val="-8"/>
                <w:sz w:val="22"/>
                <w:szCs w:val="22"/>
              </w:rPr>
              <w:t>辦理後續相關事宜，勿以現金代墊。)</w:t>
            </w:r>
          </w:p>
        </w:tc>
      </w:tr>
      <w:tr w:rsidR="005C12D9" w:rsidRPr="00DC28E7" w14:paraId="6548784F" w14:textId="77777777" w:rsidTr="00CE3C2F">
        <w:trPr>
          <w:trHeight w:val="340"/>
          <w:jc w:val="center"/>
        </w:trPr>
        <w:tc>
          <w:tcPr>
            <w:tcW w:w="1129" w:type="dxa"/>
            <w:vAlign w:val="center"/>
          </w:tcPr>
          <w:p w14:paraId="670DCE7E" w14:textId="5AA6D4B1" w:rsidR="0051257A" w:rsidRPr="00DC28E7" w:rsidRDefault="0051257A" w:rsidP="00CE3C2F">
            <w:pPr>
              <w:spacing w:line="3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C28E7">
              <w:rPr>
                <w:rFonts w:ascii="標楷體" w:eastAsia="標楷體" w:hAnsi="標楷體" w:cs="標楷體"/>
                <w:szCs w:val="24"/>
              </w:rPr>
              <w:t>電</w:t>
            </w:r>
            <w:r w:rsidRPr="00DC28E7">
              <w:rPr>
                <w:rFonts w:ascii="標楷體" w:eastAsia="標楷體" w:hAnsi="標楷體" w:cs="標楷體" w:hint="eastAsia"/>
                <w:szCs w:val="24"/>
              </w:rPr>
              <w:t xml:space="preserve"> </w:t>
            </w:r>
            <w:r w:rsidRPr="00DC28E7">
              <w:rPr>
                <w:rFonts w:ascii="標楷體" w:eastAsia="標楷體" w:hAnsi="標楷體" w:cs="標楷體"/>
                <w:szCs w:val="24"/>
              </w:rPr>
              <w:t xml:space="preserve"> 話</w:t>
            </w:r>
          </w:p>
        </w:tc>
        <w:tc>
          <w:tcPr>
            <w:tcW w:w="1935" w:type="dxa"/>
            <w:gridSpan w:val="2"/>
            <w:vAlign w:val="center"/>
          </w:tcPr>
          <w:p w14:paraId="3F4B5865" w14:textId="7F0E6A37" w:rsidR="0051257A" w:rsidRPr="00DC28E7" w:rsidRDefault="0051257A" w:rsidP="00D81DEB">
            <w:pPr>
              <w:spacing w:afterLines="50" w:after="180" w:line="3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705" w:type="dxa"/>
            <w:gridSpan w:val="8"/>
            <w:vMerge/>
          </w:tcPr>
          <w:p w14:paraId="15C297DB" w14:textId="4365AE16" w:rsidR="0051257A" w:rsidRPr="00DC28E7" w:rsidRDefault="0051257A" w:rsidP="00D81DEB">
            <w:pPr>
              <w:spacing w:afterLines="50" w:after="180" w:line="3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F4E3F" w:rsidRPr="00DC28E7" w14:paraId="38D5E86F" w14:textId="77777777" w:rsidTr="00CE3C2F">
        <w:trPr>
          <w:jc w:val="center"/>
        </w:trPr>
        <w:tc>
          <w:tcPr>
            <w:tcW w:w="1129" w:type="dxa"/>
            <w:vAlign w:val="center"/>
          </w:tcPr>
          <w:p w14:paraId="558466C3" w14:textId="5B210DC0" w:rsidR="009F4E3F" w:rsidRPr="00DC28E7" w:rsidRDefault="009F4E3F" w:rsidP="009F4E3F">
            <w:pPr>
              <w:spacing w:line="360" w:lineRule="exact"/>
              <w:rPr>
                <w:rFonts w:ascii="標楷體" w:eastAsia="標楷體" w:hAnsi="標楷體" w:cs="標楷體"/>
                <w:szCs w:val="24"/>
              </w:rPr>
            </w:pPr>
            <w:r w:rsidRPr="00DC28E7">
              <w:rPr>
                <w:rFonts w:ascii="標楷體" w:eastAsia="標楷體" w:hAnsi="標楷體" w:cs="標楷體"/>
                <w:szCs w:val="24"/>
              </w:rPr>
              <w:t>e-mail</w:t>
            </w:r>
          </w:p>
        </w:tc>
        <w:tc>
          <w:tcPr>
            <w:tcW w:w="8640" w:type="dxa"/>
            <w:gridSpan w:val="10"/>
            <w:vAlign w:val="center"/>
          </w:tcPr>
          <w:p w14:paraId="5367312A" w14:textId="77777777" w:rsidR="009F4E3F" w:rsidRPr="00DC28E7" w:rsidRDefault="009F4E3F" w:rsidP="009F4E3F">
            <w:pPr>
              <w:spacing w:afterLines="50" w:after="180" w:line="36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9F4E3F" w:rsidRPr="00DC28E7" w14:paraId="4745FC69" w14:textId="77777777" w:rsidTr="005F7D9F">
        <w:trPr>
          <w:trHeight w:val="798"/>
          <w:jc w:val="center"/>
        </w:trPr>
        <w:tc>
          <w:tcPr>
            <w:tcW w:w="7508" w:type="dxa"/>
            <w:gridSpan w:val="9"/>
            <w:vAlign w:val="center"/>
          </w:tcPr>
          <w:p w14:paraId="6732510B" w14:textId="77777777" w:rsidR="009F4E3F" w:rsidRPr="00DC28E7" w:rsidRDefault="009F4E3F" w:rsidP="009F4E3F">
            <w:pPr>
              <w:spacing w:line="360" w:lineRule="exact"/>
              <w:ind w:rightChars="-46" w:right="-110"/>
              <w:rPr>
                <w:rFonts w:ascii="Times New Roman" w:eastAsia="標楷體" w:hAnsi="Times New Roman"/>
                <w:spacing w:val="-8"/>
                <w:szCs w:val="24"/>
              </w:rPr>
            </w:pPr>
            <w:r w:rsidRPr="00DC28E7">
              <w:rPr>
                <w:rFonts w:ascii="Times New Roman" w:eastAsia="標楷體" w:hAnsi="Times New Roman" w:hint="eastAsia"/>
                <w:spacing w:val="-8"/>
                <w:szCs w:val="24"/>
              </w:rPr>
              <w:t>自</w:t>
            </w:r>
            <w:r w:rsidRPr="00DC28E7">
              <w:rPr>
                <w:rFonts w:ascii="Times New Roman" w:eastAsia="標楷體" w:hAnsi="Times New Roman" w:hint="eastAsia"/>
                <w:spacing w:val="-8"/>
                <w:szCs w:val="24"/>
              </w:rPr>
              <w:t xml:space="preserve">  </w:t>
            </w:r>
            <w:r w:rsidRPr="00DC28E7">
              <w:rPr>
                <w:rFonts w:ascii="Times New Roman" w:eastAsia="標楷體" w:hAnsi="Times New Roman"/>
                <w:spacing w:val="-8"/>
                <w:szCs w:val="24"/>
              </w:rPr>
              <w:t xml:space="preserve">  </w:t>
            </w:r>
            <w:r w:rsidRPr="00DC28E7">
              <w:rPr>
                <w:rFonts w:ascii="Times New Roman" w:eastAsia="標楷體" w:hAnsi="Times New Roman" w:hint="eastAsia"/>
                <w:spacing w:val="-8"/>
                <w:szCs w:val="24"/>
              </w:rPr>
              <w:t xml:space="preserve"> </w:t>
            </w:r>
            <w:r w:rsidRPr="00DC28E7">
              <w:rPr>
                <w:rFonts w:ascii="Times New Roman" w:eastAsia="標楷體" w:hAnsi="Times New Roman"/>
                <w:spacing w:val="-8"/>
                <w:szCs w:val="24"/>
              </w:rPr>
              <w:t xml:space="preserve"> </w:t>
            </w:r>
            <w:r w:rsidRPr="00DC28E7">
              <w:rPr>
                <w:rFonts w:ascii="Times New Roman" w:eastAsia="標楷體" w:hAnsi="Times New Roman" w:hint="eastAsia"/>
                <w:spacing w:val="-8"/>
                <w:szCs w:val="24"/>
              </w:rPr>
              <w:t>年</w:t>
            </w:r>
            <w:r w:rsidRPr="00DC28E7">
              <w:rPr>
                <w:rFonts w:ascii="Times New Roman" w:eastAsia="標楷體" w:hAnsi="Times New Roman" w:hint="eastAsia"/>
                <w:spacing w:val="-8"/>
                <w:szCs w:val="24"/>
              </w:rPr>
              <w:t xml:space="preserve"> </w:t>
            </w:r>
            <w:r w:rsidRPr="00DC28E7">
              <w:rPr>
                <w:rFonts w:ascii="Times New Roman" w:eastAsia="標楷體" w:hAnsi="Times New Roman"/>
                <w:spacing w:val="-8"/>
                <w:szCs w:val="24"/>
              </w:rPr>
              <w:t xml:space="preserve">   </w:t>
            </w:r>
            <w:r w:rsidRPr="00DC28E7">
              <w:rPr>
                <w:rFonts w:ascii="Times New Roman" w:eastAsia="標楷體" w:hAnsi="Times New Roman" w:hint="eastAsia"/>
                <w:spacing w:val="-8"/>
                <w:szCs w:val="24"/>
              </w:rPr>
              <w:t xml:space="preserve">  </w:t>
            </w:r>
            <w:r w:rsidRPr="00DC28E7">
              <w:rPr>
                <w:rFonts w:ascii="Times New Roman" w:eastAsia="標楷體" w:hAnsi="Times New Roman" w:hint="eastAsia"/>
                <w:spacing w:val="-8"/>
                <w:szCs w:val="24"/>
              </w:rPr>
              <w:t>月</w:t>
            </w:r>
            <w:r w:rsidRPr="00DC28E7">
              <w:rPr>
                <w:rFonts w:ascii="Times New Roman" w:eastAsia="標楷體" w:hAnsi="Times New Roman" w:hint="eastAsia"/>
                <w:spacing w:val="-8"/>
                <w:szCs w:val="24"/>
              </w:rPr>
              <w:t xml:space="preserve"> </w:t>
            </w:r>
            <w:r w:rsidRPr="00DC28E7">
              <w:rPr>
                <w:rFonts w:ascii="Times New Roman" w:eastAsia="標楷體" w:hAnsi="Times New Roman"/>
                <w:spacing w:val="-8"/>
                <w:szCs w:val="24"/>
              </w:rPr>
              <w:t xml:space="preserve">   </w:t>
            </w:r>
            <w:r w:rsidRPr="00DC28E7">
              <w:rPr>
                <w:rFonts w:ascii="Times New Roman" w:eastAsia="標楷體" w:hAnsi="Times New Roman" w:hint="eastAsia"/>
                <w:spacing w:val="-8"/>
                <w:szCs w:val="24"/>
              </w:rPr>
              <w:t xml:space="preserve">  </w:t>
            </w:r>
            <w:r w:rsidRPr="00DC28E7">
              <w:rPr>
                <w:rFonts w:ascii="Times New Roman" w:eastAsia="標楷體" w:hAnsi="Times New Roman" w:hint="eastAsia"/>
                <w:spacing w:val="-8"/>
                <w:szCs w:val="24"/>
              </w:rPr>
              <w:t>日至</w:t>
            </w:r>
            <w:r w:rsidRPr="00DC28E7">
              <w:rPr>
                <w:rFonts w:ascii="Times New Roman" w:eastAsia="標楷體" w:hAnsi="Times New Roman" w:hint="eastAsia"/>
                <w:spacing w:val="-8"/>
                <w:szCs w:val="24"/>
              </w:rPr>
              <w:t xml:space="preserve"> </w:t>
            </w:r>
            <w:r w:rsidRPr="00DC28E7">
              <w:rPr>
                <w:rFonts w:ascii="Times New Roman" w:eastAsia="標楷體" w:hAnsi="Times New Roman"/>
                <w:spacing w:val="-8"/>
                <w:szCs w:val="24"/>
              </w:rPr>
              <w:t xml:space="preserve"> </w:t>
            </w:r>
            <w:r w:rsidRPr="00DC28E7">
              <w:rPr>
                <w:rFonts w:ascii="Times New Roman" w:eastAsia="標楷體" w:hAnsi="Times New Roman" w:hint="eastAsia"/>
                <w:spacing w:val="-8"/>
                <w:szCs w:val="24"/>
              </w:rPr>
              <w:t xml:space="preserve"> </w:t>
            </w:r>
            <w:r w:rsidRPr="00DC28E7">
              <w:rPr>
                <w:rFonts w:ascii="Times New Roman" w:eastAsia="標楷體" w:hAnsi="Times New Roman"/>
                <w:spacing w:val="-8"/>
                <w:szCs w:val="24"/>
              </w:rPr>
              <w:t xml:space="preserve">  </w:t>
            </w:r>
            <w:r w:rsidRPr="00DC28E7">
              <w:rPr>
                <w:rFonts w:ascii="Times New Roman" w:eastAsia="標楷體" w:hAnsi="Times New Roman" w:hint="eastAsia"/>
                <w:spacing w:val="-8"/>
                <w:szCs w:val="24"/>
              </w:rPr>
              <w:t xml:space="preserve"> </w:t>
            </w:r>
            <w:r w:rsidRPr="00DC28E7">
              <w:rPr>
                <w:rFonts w:ascii="Times New Roman" w:eastAsia="標楷體" w:hAnsi="Times New Roman" w:hint="eastAsia"/>
                <w:spacing w:val="-8"/>
                <w:szCs w:val="24"/>
              </w:rPr>
              <w:t>年</w:t>
            </w:r>
            <w:r w:rsidRPr="00DC28E7">
              <w:rPr>
                <w:rFonts w:ascii="Times New Roman" w:eastAsia="標楷體" w:hAnsi="Times New Roman" w:hint="eastAsia"/>
                <w:spacing w:val="-8"/>
                <w:szCs w:val="24"/>
              </w:rPr>
              <w:t xml:space="preserve"> </w:t>
            </w:r>
            <w:r w:rsidRPr="00DC28E7">
              <w:rPr>
                <w:rFonts w:ascii="Times New Roman" w:eastAsia="標楷體" w:hAnsi="Times New Roman"/>
                <w:spacing w:val="-8"/>
                <w:szCs w:val="24"/>
              </w:rPr>
              <w:t xml:space="preserve">  </w:t>
            </w:r>
            <w:r w:rsidRPr="00DC28E7">
              <w:rPr>
                <w:rFonts w:ascii="Times New Roman" w:eastAsia="標楷體" w:hAnsi="Times New Roman" w:hint="eastAsia"/>
                <w:spacing w:val="-8"/>
                <w:szCs w:val="24"/>
              </w:rPr>
              <w:t xml:space="preserve"> </w:t>
            </w:r>
            <w:r w:rsidRPr="00DC28E7">
              <w:rPr>
                <w:rFonts w:ascii="Times New Roman" w:eastAsia="標楷體" w:hAnsi="Times New Roman"/>
                <w:spacing w:val="-8"/>
                <w:szCs w:val="24"/>
              </w:rPr>
              <w:t xml:space="preserve"> </w:t>
            </w:r>
            <w:r w:rsidRPr="00DC28E7">
              <w:rPr>
                <w:rFonts w:ascii="Times New Roman" w:eastAsia="標楷體" w:hAnsi="Times New Roman" w:hint="eastAsia"/>
                <w:spacing w:val="-8"/>
                <w:szCs w:val="24"/>
              </w:rPr>
              <w:t xml:space="preserve"> </w:t>
            </w:r>
            <w:r w:rsidRPr="00DC28E7">
              <w:rPr>
                <w:rFonts w:ascii="Times New Roman" w:eastAsia="標楷體" w:hAnsi="Times New Roman" w:hint="eastAsia"/>
                <w:spacing w:val="-8"/>
                <w:szCs w:val="24"/>
              </w:rPr>
              <w:t>月</w:t>
            </w:r>
            <w:r w:rsidRPr="00DC28E7">
              <w:rPr>
                <w:rFonts w:ascii="Times New Roman" w:eastAsia="標楷體" w:hAnsi="Times New Roman" w:hint="eastAsia"/>
                <w:spacing w:val="-8"/>
                <w:szCs w:val="24"/>
              </w:rPr>
              <w:t xml:space="preserve">  </w:t>
            </w:r>
            <w:r w:rsidRPr="00DC28E7">
              <w:rPr>
                <w:rFonts w:ascii="Times New Roman" w:eastAsia="標楷體" w:hAnsi="Times New Roman"/>
                <w:spacing w:val="-8"/>
                <w:szCs w:val="24"/>
              </w:rPr>
              <w:t xml:space="preserve">   </w:t>
            </w:r>
            <w:r w:rsidRPr="00DC28E7">
              <w:rPr>
                <w:rFonts w:ascii="Times New Roman" w:eastAsia="標楷體" w:hAnsi="Times New Roman" w:hint="eastAsia"/>
                <w:spacing w:val="-8"/>
                <w:szCs w:val="24"/>
              </w:rPr>
              <w:t xml:space="preserve"> </w:t>
            </w:r>
            <w:r w:rsidRPr="00DC28E7">
              <w:rPr>
                <w:rFonts w:ascii="Times New Roman" w:eastAsia="標楷體" w:hAnsi="Times New Roman" w:hint="eastAsia"/>
                <w:spacing w:val="-8"/>
                <w:szCs w:val="24"/>
              </w:rPr>
              <w:t>日止，共計</w:t>
            </w:r>
            <w:r w:rsidRPr="00DC28E7">
              <w:rPr>
                <w:rFonts w:ascii="Times New Roman" w:eastAsia="標楷體" w:hAnsi="Times New Roman" w:hint="eastAsia"/>
                <w:spacing w:val="-8"/>
                <w:szCs w:val="24"/>
              </w:rPr>
              <w:t xml:space="preserve"> </w:t>
            </w:r>
            <w:r w:rsidRPr="00DC28E7">
              <w:rPr>
                <w:rFonts w:ascii="Times New Roman" w:eastAsia="標楷體" w:hAnsi="Times New Roman"/>
                <w:spacing w:val="-8"/>
                <w:szCs w:val="24"/>
              </w:rPr>
              <w:t xml:space="preserve">  </w:t>
            </w:r>
            <w:r w:rsidRPr="00DC28E7">
              <w:rPr>
                <w:rFonts w:ascii="Times New Roman" w:eastAsia="標楷體" w:hAnsi="Times New Roman" w:hint="eastAsia"/>
                <w:spacing w:val="-8"/>
                <w:szCs w:val="24"/>
              </w:rPr>
              <w:t xml:space="preserve"> </w:t>
            </w:r>
            <w:r w:rsidRPr="00DC28E7">
              <w:rPr>
                <w:rFonts w:ascii="Times New Roman" w:eastAsia="標楷體" w:hAnsi="Times New Roman" w:hint="eastAsia"/>
                <w:spacing w:val="-8"/>
                <w:szCs w:val="24"/>
              </w:rPr>
              <w:t>時段</w:t>
            </w:r>
          </w:p>
          <w:p w14:paraId="0A213890" w14:textId="2B2BF291" w:rsidR="009F4E3F" w:rsidRPr="00DC28E7" w:rsidRDefault="009F4E3F" w:rsidP="009F4E3F">
            <w:pPr>
              <w:spacing w:line="280" w:lineRule="exact"/>
              <w:ind w:rightChars="-46" w:right="-110"/>
              <w:rPr>
                <w:rFonts w:ascii="Times New Roman" w:eastAsia="標楷體" w:hAnsi="Times New Roman"/>
                <w:spacing w:val="-8"/>
                <w:sz w:val="28"/>
                <w:szCs w:val="28"/>
              </w:rPr>
            </w:pPr>
            <w:r w:rsidRPr="00DC28E7">
              <w:rPr>
                <w:rFonts w:ascii="Times New Roman" w:eastAsia="標楷體" w:hAnsi="Times New Roman" w:hint="eastAsia"/>
                <w:spacing w:val="-8"/>
                <w:szCs w:val="24"/>
              </w:rPr>
              <w:t>(</w:t>
            </w:r>
            <w:r w:rsidRPr="00DC28E7">
              <w:rPr>
                <w:rFonts w:ascii="Times New Roman" w:eastAsia="標楷體" w:hAnsi="Times New Roman" w:hint="eastAsia"/>
                <w:spacing w:val="-8"/>
                <w:szCs w:val="24"/>
              </w:rPr>
              <w:t>每時段以</w:t>
            </w:r>
            <w:r w:rsidRPr="00DC28E7">
              <w:rPr>
                <w:rFonts w:ascii="Times New Roman" w:eastAsia="標楷體" w:hAnsi="Times New Roman" w:hint="eastAsia"/>
                <w:spacing w:val="-8"/>
                <w:szCs w:val="24"/>
              </w:rPr>
              <w:t>3</w:t>
            </w:r>
            <w:r w:rsidRPr="00DC28E7">
              <w:rPr>
                <w:rFonts w:ascii="Times New Roman" w:eastAsia="標楷體" w:hAnsi="Times New Roman"/>
                <w:spacing w:val="-8"/>
                <w:szCs w:val="24"/>
              </w:rPr>
              <w:t>小</w:t>
            </w:r>
            <w:r w:rsidRPr="00DC28E7">
              <w:rPr>
                <w:rFonts w:ascii="Times New Roman" w:eastAsia="標楷體" w:hAnsi="Times New Roman" w:hint="eastAsia"/>
                <w:spacing w:val="-8"/>
                <w:szCs w:val="24"/>
              </w:rPr>
              <w:t>時計費</w:t>
            </w:r>
            <w:r w:rsidRPr="00DC28E7">
              <w:rPr>
                <w:rFonts w:ascii="Times New Roman" w:eastAsia="標楷體" w:hAnsi="Times New Roman" w:hint="eastAsia"/>
                <w:spacing w:val="-8"/>
                <w:szCs w:val="24"/>
              </w:rPr>
              <w:t>)</w:t>
            </w:r>
            <w:r w:rsidRPr="00DC28E7">
              <w:rPr>
                <w:rFonts w:ascii="Times New Roman" w:eastAsia="標楷體" w:hAnsi="Times New Roman" w:hint="eastAsia"/>
                <w:spacing w:val="-8"/>
                <w:szCs w:val="24"/>
              </w:rPr>
              <w:t>。</w:t>
            </w:r>
          </w:p>
        </w:tc>
        <w:tc>
          <w:tcPr>
            <w:tcW w:w="2261" w:type="dxa"/>
            <w:gridSpan w:val="2"/>
            <w:vAlign w:val="center"/>
          </w:tcPr>
          <w:p w14:paraId="132D2DE2" w14:textId="4A390214" w:rsidR="009F4E3F" w:rsidRPr="00DC28E7" w:rsidRDefault="009F4E3F" w:rsidP="009F4E3F">
            <w:pPr>
              <w:spacing w:afterLines="50" w:after="180" w:line="3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C28E7">
              <w:rPr>
                <w:rFonts w:ascii="標楷體" w:eastAsia="標楷體" w:hAnsi="標楷體"/>
              </w:rPr>
              <w:t>活動人數:</w:t>
            </w:r>
          </w:p>
        </w:tc>
      </w:tr>
      <w:tr w:rsidR="009F4E3F" w:rsidRPr="00DC28E7" w14:paraId="014D7875" w14:textId="77777777" w:rsidTr="006C75E0">
        <w:trPr>
          <w:trHeight w:val="436"/>
          <w:jc w:val="center"/>
        </w:trPr>
        <w:tc>
          <w:tcPr>
            <w:tcW w:w="9769" w:type="dxa"/>
            <w:gridSpan w:val="11"/>
            <w:vAlign w:val="center"/>
          </w:tcPr>
          <w:p w14:paraId="73D9B04D" w14:textId="044504A3" w:rsidR="009F4E3F" w:rsidRPr="00DC28E7" w:rsidRDefault="009F4E3F" w:rsidP="009F4E3F">
            <w:pPr>
              <w:spacing w:line="32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28E7">
              <w:rPr>
                <w:rFonts w:ascii="標楷體" w:eastAsia="標楷體" w:hAnsi="標楷體"/>
                <w:b/>
                <w:sz w:val="28"/>
                <w:szCs w:val="28"/>
              </w:rPr>
              <w:t>收</w:t>
            </w:r>
            <w:r w:rsidRPr="00DC28E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DC28E7">
              <w:rPr>
                <w:rFonts w:ascii="標楷體" w:eastAsia="標楷體" w:hAnsi="標楷體"/>
                <w:b/>
                <w:sz w:val="28"/>
                <w:szCs w:val="28"/>
              </w:rPr>
              <w:t>費</w:t>
            </w:r>
            <w:r w:rsidRPr="00DC28E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DC28E7">
              <w:rPr>
                <w:rFonts w:ascii="標楷體" w:eastAsia="標楷體" w:hAnsi="標楷體"/>
                <w:b/>
                <w:sz w:val="28"/>
                <w:szCs w:val="28"/>
              </w:rPr>
              <w:t>標</w:t>
            </w:r>
            <w:r w:rsidRPr="00DC28E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proofErr w:type="gramStart"/>
            <w:r w:rsidRPr="00DC28E7">
              <w:rPr>
                <w:rFonts w:ascii="標楷體" w:eastAsia="標楷體" w:hAnsi="標楷體"/>
                <w:b/>
                <w:sz w:val="28"/>
                <w:szCs w:val="28"/>
              </w:rPr>
              <w:t>準</w:t>
            </w:r>
            <w:proofErr w:type="gramEnd"/>
            <w:r w:rsidRPr="00DC28E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DC28E7">
              <w:rPr>
                <w:rFonts w:ascii="標楷體" w:eastAsia="標楷體" w:hAnsi="標楷體"/>
                <w:b/>
                <w:sz w:val="28"/>
                <w:szCs w:val="28"/>
              </w:rPr>
              <w:t>及</w:t>
            </w:r>
            <w:r w:rsidRPr="00DC28E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DC28E7">
              <w:rPr>
                <w:rFonts w:ascii="標楷體" w:eastAsia="標楷體" w:hAnsi="標楷體"/>
                <w:b/>
                <w:sz w:val="28"/>
                <w:szCs w:val="28"/>
              </w:rPr>
              <w:t>借</w:t>
            </w:r>
            <w:r w:rsidRPr="00DC28E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DC28E7">
              <w:rPr>
                <w:rFonts w:ascii="標楷體" w:eastAsia="標楷體" w:hAnsi="標楷體"/>
                <w:b/>
                <w:sz w:val="28"/>
                <w:szCs w:val="28"/>
              </w:rPr>
              <w:t>用</w:t>
            </w:r>
            <w:r w:rsidRPr="00DC28E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DC28E7">
              <w:rPr>
                <w:rFonts w:ascii="標楷體" w:eastAsia="標楷體" w:hAnsi="標楷體"/>
                <w:b/>
                <w:sz w:val="28"/>
                <w:szCs w:val="28"/>
              </w:rPr>
              <w:t>時</w:t>
            </w:r>
            <w:r w:rsidRPr="00DC28E7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DC28E7">
              <w:rPr>
                <w:rFonts w:ascii="標楷體" w:eastAsia="標楷體" w:hAnsi="標楷體"/>
                <w:b/>
                <w:sz w:val="28"/>
                <w:szCs w:val="28"/>
              </w:rPr>
              <w:t>段</w:t>
            </w:r>
          </w:p>
        </w:tc>
      </w:tr>
      <w:tr w:rsidR="009F4E3F" w:rsidRPr="00DC28E7" w14:paraId="5A230B19" w14:textId="77777777" w:rsidTr="0047179A">
        <w:trPr>
          <w:jc w:val="center"/>
        </w:trPr>
        <w:tc>
          <w:tcPr>
            <w:tcW w:w="2405" w:type="dxa"/>
            <w:gridSpan w:val="2"/>
          </w:tcPr>
          <w:p w14:paraId="1D4CD161" w14:textId="21DC306C" w:rsidR="009F4E3F" w:rsidRPr="00DC28E7" w:rsidRDefault="009F4E3F" w:rsidP="009F4E3F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C28E7">
              <w:rPr>
                <w:rFonts w:ascii="標楷體" w:eastAsia="標楷體" w:hAnsi="標楷體"/>
              </w:rPr>
              <w:t xml:space="preserve">        時段及費用</w:t>
            </w:r>
          </w:p>
          <w:p w14:paraId="169EAFF0" w14:textId="27092CA3" w:rsidR="009F4E3F" w:rsidRPr="00DC28E7" w:rsidRDefault="009F4E3F" w:rsidP="009F4E3F">
            <w:pPr>
              <w:spacing w:line="36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DC28E7">
              <w:rPr>
                <w:rFonts w:ascii="標楷體" w:eastAsia="標楷體" w:hAnsi="標楷體"/>
              </w:rPr>
              <w:t>場地名稱</w:t>
            </w:r>
          </w:p>
        </w:tc>
        <w:tc>
          <w:tcPr>
            <w:tcW w:w="1418" w:type="dxa"/>
            <w:gridSpan w:val="2"/>
          </w:tcPr>
          <w:p w14:paraId="2C70519B" w14:textId="77777777" w:rsidR="009F4E3F" w:rsidRPr="00DC28E7" w:rsidRDefault="009F4E3F" w:rsidP="009F4E3F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DC28E7">
              <w:rPr>
                <w:rFonts w:ascii="Times New Roman" w:eastAsia="標楷體" w:hAnsi="Times New Roman" w:hint="eastAsia"/>
                <w:szCs w:val="24"/>
              </w:rPr>
              <w:t>上午</w:t>
            </w:r>
          </w:p>
          <w:p w14:paraId="60D04860" w14:textId="2ADE94C3" w:rsidR="009F4E3F" w:rsidRPr="00DC28E7" w:rsidRDefault="009F4E3F" w:rsidP="009F4E3F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28E7">
              <w:rPr>
                <w:rFonts w:ascii="Times New Roman" w:eastAsia="標楷體" w:hAnsi="Times New Roman"/>
                <w:szCs w:val="24"/>
              </w:rPr>
              <w:t>9:00~12:00</w:t>
            </w:r>
          </w:p>
        </w:tc>
        <w:tc>
          <w:tcPr>
            <w:tcW w:w="1505" w:type="dxa"/>
            <w:gridSpan w:val="2"/>
          </w:tcPr>
          <w:p w14:paraId="43627FE5" w14:textId="77777777" w:rsidR="009F4E3F" w:rsidRPr="00DC28E7" w:rsidRDefault="009F4E3F" w:rsidP="009F4E3F">
            <w:pPr>
              <w:widowControl/>
              <w:jc w:val="center"/>
              <w:rPr>
                <w:rFonts w:ascii="Times New Roman" w:eastAsia="標楷體" w:hAnsi="Times New Roman"/>
              </w:rPr>
            </w:pPr>
            <w:r w:rsidRPr="00DC28E7">
              <w:rPr>
                <w:rFonts w:ascii="Times New Roman" w:eastAsia="標楷體" w:hAnsi="Times New Roman"/>
              </w:rPr>
              <w:t>下午</w:t>
            </w:r>
          </w:p>
          <w:p w14:paraId="317581F0" w14:textId="6635485B" w:rsidR="009F4E3F" w:rsidRPr="00DC28E7" w:rsidRDefault="009F4E3F" w:rsidP="009F4E3F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28E7">
              <w:rPr>
                <w:rFonts w:ascii="Times New Roman" w:eastAsia="標楷體" w:hAnsi="Times New Roman"/>
              </w:rPr>
              <w:t>14:00~17:00</w:t>
            </w:r>
          </w:p>
        </w:tc>
        <w:tc>
          <w:tcPr>
            <w:tcW w:w="1440" w:type="dxa"/>
            <w:gridSpan w:val="2"/>
          </w:tcPr>
          <w:p w14:paraId="5D6B15FB" w14:textId="77777777" w:rsidR="009F4E3F" w:rsidRPr="00DC28E7" w:rsidRDefault="009F4E3F" w:rsidP="009F4E3F">
            <w:pPr>
              <w:widowControl/>
              <w:jc w:val="center"/>
              <w:rPr>
                <w:rFonts w:ascii="Times New Roman" w:eastAsia="標楷體" w:hAnsi="Times New Roman"/>
              </w:rPr>
            </w:pPr>
            <w:r w:rsidRPr="00DC28E7">
              <w:rPr>
                <w:rFonts w:ascii="Times New Roman" w:eastAsia="標楷體" w:hAnsi="Times New Roman"/>
              </w:rPr>
              <w:t>晚上</w:t>
            </w:r>
          </w:p>
          <w:p w14:paraId="0C089C4B" w14:textId="70373491" w:rsidR="009F4E3F" w:rsidRPr="00DC28E7" w:rsidRDefault="009F4E3F" w:rsidP="009F4E3F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28E7">
              <w:rPr>
                <w:rFonts w:ascii="Times New Roman" w:eastAsia="標楷體" w:hAnsi="Times New Roman"/>
              </w:rPr>
              <w:t>18:30~21:30</w:t>
            </w:r>
          </w:p>
        </w:tc>
        <w:tc>
          <w:tcPr>
            <w:tcW w:w="1505" w:type="dxa"/>
            <w:gridSpan w:val="2"/>
          </w:tcPr>
          <w:p w14:paraId="4E827092" w14:textId="64CBFC6C" w:rsidR="009F4E3F" w:rsidRPr="00DC28E7" w:rsidRDefault="009F4E3F" w:rsidP="009F4E3F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DC28E7">
              <w:rPr>
                <w:rFonts w:ascii="Times New Roman" w:eastAsia="標楷體" w:hAnsi="Times New Roman" w:hint="eastAsia"/>
                <w:szCs w:val="24"/>
              </w:rPr>
              <w:t>週六上午</w:t>
            </w:r>
          </w:p>
          <w:p w14:paraId="4160A93C" w14:textId="3367D6AB" w:rsidR="009F4E3F" w:rsidRPr="00DC28E7" w:rsidRDefault="009F4E3F" w:rsidP="009F4E3F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28E7">
              <w:rPr>
                <w:rFonts w:ascii="Times New Roman" w:eastAsia="標楷體" w:hAnsi="Times New Roman"/>
                <w:szCs w:val="24"/>
              </w:rPr>
              <w:t>10:00~13:00</w:t>
            </w:r>
          </w:p>
        </w:tc>
        <w:tc>
          <w:tcPr>
            <w:tcW w:w="1496" w:type="dxa"/>
          </w:tcPr>
          <w:p w14:paraId="22C3A5E8" w14:textId="5964E3EF" w:rsidR="009F4E3F" w:rsidRPr="00DC28E7" w:rsidRDefault="009F4E3F" w:rsidP="009F4E3F">
            <w:pPr>
              <w:widowControl/>
              <w:jc w:val="center"/>
              <w:rPr>
                <w:rFonts w:ascii="Times New Roman" w:eastAsia="標楷體" w:hAnsi="Times New Roman"/>
              </w:rPr>
            </w:pPr>
            <w:r w:rsidRPr="00DC28E7">
              <w:rPr>
                <w:rFonts w:ascii="Times New Roman" w:eastAsia="標楷體" w:hAnsi="Times New Roman" w:hint="eastAsia"/>
                <w:szCs w:val="24"/>
              </w:rPr>
              <w:t>週六</w:t>
            </w:r>
            <w:r w:rsidRPr="00DC28E7">
              <w:rPr>
                <w:rFonts w:ascii="Times New Roman" w:eastAsia="標楷體" w:hAnsi="Times New Roman"/>
              </w:rPr>
              <w:t>下午</w:t>
            </w:r>
          </w:p>
          <w:p w14:paraId="675F9D51" w14:textId="6D581722" w:rsidR="009F4E3F" w:rsidRPr="00DC28E7" w:rsidRDefault="009F4E3F" w:rsidP="009F4E3F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28E7">
              <w:rPr>
                <w:rFonts w:ascii="Times New Roman" w:eastAsia="標楷體" w:hAnsi="Times New Roman"/>
              </w:rPr>
              <w:t>13:30~16:30</w:t>
            </w:r>
          </w:p>
        </w:tc>
      </w:tr>
      <w:tr w:rsidR="009F4E3F" w:rsidRPr="00DC28E7" w14:paraId="4533AB71" w14:textId="77777777" w:rsidTr="0047179A">
        <w:trPr>
          <w:trHeight w:val="454"/>
          <w:jc w:val="center"/>
        </w:trPr>
        <w:tc>
          <w:tcPr>
            <w:tcW w:w="2405" w:type="dxa"/>
            <w:gridSpan w:val="2"/>
            <w:vAlign w:val="center"/>
          </w:tcPr>
          <w:p w14:paraId="142C83F0" w14:textId="65471AB9" w:rsidR="009F4E3F" w:rsidRPr="00DC28E7" w:rsidRDefault="009F4E3F" w:rsidP="009F4E3F">
            <w:pPr>
              <w:spacing w:line="360" w:lineRule="exact"/>
              <w:ind w:rightChars="-40" w:right="-96"/>
              <w:rPr>
                <w:rFonts w:ascii="Times New Roman" w:eastAsia="標楷體" w:hAnsi="Times New Roman"/>
                <w:sz w:val="20"/>
                <w:szCs w:val="20"/>
              </w:rPr>
            </w:pPr>
            <w:r w:rsidRPr="00DC28E7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DC28E7">
              <w:rPr>
                <w:rFonts w:ascii="Times New Roman" w:eastAsia="標楷體" w:hAnsi="Times New Roman"/>
                <w:szCs w:val="24"/>
              </w:rPr>
              <w:t>13</w:t>
            </w:r>
            <w:r w:rsidRPr="00DC28E7">
              <w:rPr>
                <w:rFonts w:ascii="Times New Roman" w:eastAsia="標楷體" w:hAnsi="Times New Roman"/>
                <w:szCs w:val="24"/>
              </w:rPr>
              <w:t>演</w:t>
            </w:r>
            <w:r w:rsidRPr="00DC28E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DC28E7">
              <w:rPr>
                <w:rFonts w:ascii="Times New Roman" w:eastAsia="標楷體" w:hAnsi="Times New Roman"/>
                <w:szCs w:val="24"/>
              </w:rPr>
              <w:t>講</w:t>
            </w:r>
            <w:r w:rsidRPr="00DC28E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DC28E7">
              <w:rPr>
                <w:rFonts w:ascii="Times New Roman" w:eastAsia="標楷體" w:hAnsi="Times New Roman"/>
                <w:szCs w:val="24"/>
              </w:rPr>
              <w:t>廳</w:t>
            </w:r>
            <w:r w:rsidRPr="00DC28E7">
              <w:rPr>
                <w:rFonts w:ascii="Times New Roman" w:eastAsia="標楷體" w:hAnsi="Times New Roman" w:hint="eastAsia"/>
                <w:szCs w:val="24"/>
              </w:rPr>
              <w:t xml:space="preserve"> (</w:t>
            </w:r>
            <w:r w:rsidRPr="00DC28E7">
              <w:rPr>
                <w:rFonts w:ascii="Times New Roman" w:eastAsia="標楷體" w:hAnsi="Times New Roman"/>
                <w:szCs w:val="24"/>
              </w:rPr>
              <w:t>60</w:t>
            </w:r>
            <w:r w:rsidRPr="00DC28E7">
              <w:rPr>
                <w:rFonts w:ascii="Times New Roman" w:eastAsia="標楷體" w:hAnsi="Times New Roman"/>
                <w:szCs w:val="24"/>
              </w:rPr>
              <w:t>人</w:t>
            </w:r>
            <w:r w:rsidRPr="00DC28E7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14:paraId="0ACE4A5C" w14:textId="2FF2A206" w:rsidR="009F4E3F" w:rsidRPr="00DC28E7" w:rsidRDefault="009F4E3F" w:rsidP="009F4E3F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28E7">
              <w:rPr>
                <w:rFonts w:ascii="標楷體" w:eastAsia="標楷體" w:hAnsi="標楷體"/>
              </w:rPr>
              <w:t>□ $5,000</w:t>
            </w:r>
          </w:p>
        </w:tc>
        <w:tc>
          <w:tcPr>
            <w:tcW w:w="1505" w:type="dxa"/>
            <w:gridSpan w:val="2"/>
            <w:vAlign w:val="center"/>
          </w:tcPr>
          <w:p w14:paraId="2707596E" w14:textId="3C220C72" w:rsidR="009F4E3F" w:rsidRPr="00DC28E7" w:rsidRDefault="009F4E3F" w:rsidP="009F4E3F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28E7">
              <w:rPr>
                <w:rFonts w:ascii="標楷體" w:eastAsia="標楷體" w:hAnsi="標楷體"/>
              </w:rPr>
              <w:t>□ $5,000</w:t>
            </w:r>
          </w:p>
        </w:tc>
        <w:tc>
          <w:tcPr>
            <w:tcW w:w="1440" w:type="dxa"/>
            <w:gridSpan w:val="2"/>
            <w:vAlign w:val="center"/>
          </w:tcPr>
          <w:p w14:paraId="1E856A26" w14:textId="10E89E95" w:rsidR="009F4E3F" w:rsidRPr="00DC28E7" w:rsidRDefault="009F4E3F" w:rsidP="009F4E3F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28E7">
              <w:rPr>
                <w:rFonts w:ascii="標楷體" w:eastAsia="標楷體" w:hAnsi="標楷體"/>
              </w:rPr>
              <w:t>□ $5,000</w:t>
            </w:r>
          </w:p>
        </w:tc>
        <w:tc>
          <w:tcPr>
            <w:tcW w:w="1505" w:type="dxa"/>
            <w:gridSpan w:val="2"/>
            <w:vAlign w:val="center"/>
          </w:tcPr>
          <w:p w14:paraId="7F45FDAE" w14:textId="634DF4CC" w:rsidR="009F4E3F" w:rsidRPr="00DC28E7" w:rsidRDefault="009F4E3F" w:rsidP="009F4E3F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28E7">
              <w:rPr>
                <w:rFonts w:ascii="標楷體" w:eastAsia="標楷體" w:hAnsi="標楷體"/>
              </w:rPr>
              <w:t>□ $5,000</w:t>
            </w:r>
          </w:p>
        </w:tc>
        <w:tc>
          <w:tcPr>
            <w:tcW w:w="1496" w:type="dxa"/>
            <w:vAlign w:val="center"/>
          </w:tcPr>
          <w:p w14:paraId="5FFE98AA" w14:textId="40B51066" w:rsidR="009F4E3F" w:rsidRPr="00DC28E7" w:rsidRDefault="009F4E3F" w:rsidP="009F4E3F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28E7">
              <w:rPr>
                <w:rFonts w:ascii="標楷體" w:eastAsia="標楷體" w:hAnsi="標楷體"/>
              </w:rPr>
              <w:t>□ $5,000</w:t>
            </w:r>
          </w:p>
        </w:tc>
      </w:tr>
      <w:tr w:rsidR="009F4E3F" w:rsidRPr="00DC28E7" w14:paraId="26CC0F57" w14:textId="77777777" w:rsidTr="0047179A">
        <w:trPr>
          <w:trHeight w:val="454"/>
          <w:jc w:val="center"/>
        </w:trPr>
        <w:tc>
          <w:tcPr>
            <w:tcW w:w="2405" w:type="dxa"/>
            <w:gridSpan w:val="2"/>
            <w:vAlign w:val="center"/>
          </w:tcPr>
          <w:p w14:paraId="355E80C2" w14:textId="5BB97F22" w:rsidR="009F4E3F" w:rsidRPr="00DC28E7" w:rsidRDefault="009F4E3F" w:rsidP="009F4E3F">
            <w:pPr>
              <w:spacing w:line="360" w:lineRule="exact"/>
              <w:ind w:rightChars="-40" w:right="-96"/>
              <w:rPr>
                <w:rFonts w:ascii="Times New Roman" w:eastAsia="標楷體" w:hAnsi="Times New Roman"/>
                <w:szCs w:val="24"/>
              </w:rPr>
            </w:pPr>
            <w:r w:rsidRPr="00DC28E7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DC28E7">
              <w:rPr>
                <w:rFonts w:ascii="Times New Roman" w:eastAsia="標楷體" w:hAnsi="Times New Roman"/>
                <w:szCs w:val="24"/>
              </w:rPr>
              <w:t>11A+B</w:t>
            </w:r>
            <w:r w:rsidRPr="00DC28E7">
              <w:rPr>
                <w:rFonts w:ascii="Times New Roman" w:eastAsia="標楷體" w:hAnsi="Times New Roman"/>
                <w:szCs w:val="24"/>
              </w:rPr>
              <w:t>教室</w:t>
            </w:r>
            <w:r w:rsidRPr="00DC28E7">
              <w:rPr>
                <w:rFonts w:ascii="Times New Roman" w:eastAsia="標楷體" w:hAnsi="Times New Roman" w:hint="eastAsia"/>
                <w:szCs w:val="24"/>
              </w:rPr>
              <w:t xml:space="preserve"> (</w:t>
            </w:r>
            <w:r w:rsidRPr="00DC28E7">
              <w:rPr>
                <w:rFonts w:ascii="Times New Roman" w:eastAsia="標楷體" w:hAnsi="Times New Roman"/>
                <w:szCs w:val="24"/>
              </w:rPr>
              <w:t>40</w:t>
            </w:r>
            <w:r w:rsidRPr="00DC28E7">
              <w:rPr>
                <w:rFonts w:ascii="Times New Roman" w:eastAsia="標楷體" w:hAnsi="Times New Roman"/>
                <w:szCs w:val="24"/>
              </w:rPr>
              <w:t>人</w:t>
            </w:r>
            <w:r w:rsidRPr="00DC28E7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14:paraId="057E65BA" w14:textId="0AB947C3" w:rsidR="009F4E3F" w:rsidRPr="00DC28E7" w:rsidRDefault="009F4E3F" w:rsidP="009F4E3F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28E7">
              <w:rPr>
                <w:rFonts w:ascii="標楷體" w:eastAsia="標楷體" w:hAnsi="標楷體"/>
              </w:rPr>
              <w:t>□ $4,</w:t>
            </w:r>
            <w:r>
              <w:rPr>
                <w:rFonts w:ascii="標楷體" w:eastAsia="標楷體" w:hAnsi="標楷體"/>
              </w:rPr>
              <w:t>5</w:t>
            </w:r>
            <w:r w:rsidRPr="00DC28E7">
              <w:rPr>
                <w:rFonts w:ascii="標楷體" w:eastAsia="標楷體" w:hAnsi="標楷體"/>
              </w:rPr>
              <w:t>00</w:t>
            </w:r>
          </w:p>
        </w:tc>
        <w:tc>
          <w:tcPr>
            <w:tcW w:w="1505" w:type="dxa"/>
            <w:gridSpan w:val="2"/>
            <w:vAlign w:val="center"/>
          </w:tcPr>
          <w:p w14:paraId="5D113C7A" w14:textId="7DBB026B" w:rsidR="009F4E3F" w:rsidRPr="00DC28E7" w:rsidRDefault="009F4E3F" w:rsidP="009F4E3F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28E7">
              <w:rPr>
                <w:rFonts w:ascii="標楷體" w:eastAsia="標楷體" w:hAnsi="標楷體"/>
              </w:rPr>
              <w:t>□ $4,</w:t>
            </w:r>
            <w:r>
              <w:rPr>
                <w:rFonts w:ascii="標楷體" w:eastAsia="標楷體" w:hAnsi="標楷體"/>
              </w:rPr>
              <w:t>5</w:t>
            </w:r>
            <w:r w:rsidRPr="00DC28E7">
              <w:rPr>
                <w:rFonts w:ascii="標楷體" w:eastAsia="標楷體" w:hAnsi="標楷體"/>
              </w:rPr>
              <w:t>00</w:t>
            </w:r>
          </w:p>
        </w:tc>
        <w:tc>
          <w:tcPr>
            <w:tcW w:w="1440" w:type="dxa"/>
            <w:gridSpan w:val="2"/>
            <w:vAlign w:val="center"/>
          </w:tcPr>
          <w:p w14:paraId="35D663D4" w14:textId="591E7B28" w:rsidR="009F4E3F" w:rsidRPr="00DC28E7" w:rsidRDefault="009F4E3F" w:rsidP="009F4E3F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28E7">
              <w:rPr>
                <w:rFonts w:ascii="標楷體" w:eastAsia="標楷體" w:hAnsi="標楷體"/>
              </w:rPr>
              <w:t>□ $4,</w:t>
            </w:r>
            <w:r>
              <w:rPr>
                <w:rFonts w:ascii="標楷體" w:eastAsia="標楷體" w:hAnsi="標楷體"/>
              </w:rPr>
              <w:t>5</w:t>
            </w:r>
            <w:r w:rsidRPr="00DC28E7">
              <w:rPr>
                <w:rFonts w:ascii="標楷體" w:eastAsia="標楷體" w:hAnsi="標楷體"/>
              </w:rPr>
              <w:t>00</w:t>
            </w:r>
          </w:p>
        </w:tc>
        <w:tc>
          <w:tcPr>
            <w:tcW w:w="1505" w:type="dxa"/>
            <w:gridSpan w:val="2"/>
            <w:vAlign w:val="center"/>
          </w:tcPr>
          <w:p w14:paraId="7CC09939" w14:textId="69A3E7E7" w:rsidR="009F4E3F" w:rsidRPr="00DC28E7" w:rsidRDefault="009F4E3F" w:rsidP="009F4E3F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28E7">
              <w:rPr>
                <w:rFonts w:ascii="標楷體" w:eastAsia="標楷體" w:hAnsi="標楷體"/>
              </w:rPr>
              <w:t>□ $4,</w:t>
            </w:r>
            <w:r>
              <w:rPr>
                <w:rFonts w:ascii="標楷體" w:eastAsia="標楷體" w:hAnsi="標楷體"/>
              </w:rPr>
              <w:t>5</w:t>
            </w:r>
            <w:r w:rsidRPr="00DC28E7">
              <w:rPr>
                <w:rFonts w:ascii="標楷體" w:eastAsia="標楷體" w:hAnsi="標楷體"/>
              </w:rPr>
              <w:t>00</w:t>
            </w:r>
          </w:p>
        </w:tc>
        <w:tc>
          <w:tcPr>
            <w:tcW w:w="1496" w:type="dxa"/>
            <w:vAlign w:val="center"/>
          </w:tcPr>
          <w:p w14:paraId="7949FF17" w14:textId="52595E24" w:rsidR="009F4E3F" w:rsidRPr="00DC28E7" w:rsidRDefault="009F4E3F" w:rsidP="009F4E3F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28E7">
              <w:rPr>
                <w:rFonts w:ascii="標楷體" w:eastAsia="標楷體" w:hAnsi="標楷體"/>
              </w:rPr>
              <w:t>□ $4,</w:t>
            </w:r>
            <w:r>
              <w:rPr>
                <w:rFonts w:ascii="標楷體" w:eastAsia="標楷體" w:hAnsi="標楷體"/>
              </w:rPr>
              <w:t>5</w:t>
            </w:r>
            <w:r w:rsidRPr="00DC28E7">
              <w:rPr>
                <w:rFonts w:ascii="標楷體" w:eastAsia="標楷體" w:hAnsi="標楷體"/>
              </w:rPr>
              <w:t>00</w:t>
            </w:r>
          </w:p>
        </w:tc>
      </w:tr>
      <w:tr w:rsidR="009F4E3F" w:rsidRPr="00DC28E7" w14:paraId="22911F63" w14:textId="77777777" w:rsidTr="0047179A">
        <w:trPr>
          <w:trHeight w:val="454"/>
          <w:jc w:val="center"/>
        </w:trPr>
        <w:tc>
          <w:tcPr>
            <w:tcW w:w="2405" w:type="dxa"/>
            <w:gridSpan w:val="2"/>
            <w:vAlign w:val="center"/>
          </w:tcPr>
          <w:p w14:paraId="01B81118" w14:textId="173A7422" w:rsidR="009F4E3F" w:rsidRPr="00DC28E7" w:rsidRDefault="009F4E3F" w:rsidP="009F4E3F">
            <w:pPr>
              <w:spacing w:line="360" w:lineRule="exact"/>
              <w:ind w:rightChars="-40" w:right="-96"/>
              <w:rPr>
                <w:rFonts w:ascii="Times New Roman" w:eastAsia="標楷體" w:hAnsi="Times New Roman"/>
                <w:szCs w:val="24"/>
              </w:rPr>
            </w:pPr>
            <w:r w:rsidRPr="00DC28E7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DC28E7">
              <w:rPr>
                <w:rFonts w:ascii="Times New Roman" w:eastAsia="標楷體" w:hAnsi="Times New Roman"/>
                <w:szCs w:val="24"/>
              </w:rPr>
              <w:t>10</w:t>
            </w:r>
            <w:r w:rsidRPr="00DC28E7">
              <w:rPr>
                <w:rFonts w:ascii="Times New Roman" w:eastAsia="標楷體" w:hAnsi="Times New Roman"/>
                <w:szCs w:val="24"/>
              </w:rPr>
              <w:t>教</w:t>
            </w:r>
            <w:r w:rsidRPr="00DC28E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DC28E7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DC28E7">
              <w:rPr>
                <w:rFonts w:ascii="Times New Roman" w:eastAsia="標楷體" w:hAnsi="Times New Roman"/>
                <w:szCs w:val="24"/>
              </w:rPr>
              <w:t>室</w:t>
            </w:r>
            <w:r w:rsidRPr="00DC28E7">
              <w:rPr>
                <w:rFonts w:ascii="Times New Roman" w:eastAsia="標楷體" w:hAnsi="Times New Roman" w:hint="eastAsia"/>
                <w:szCs w:val="24"/>
              </w:rPr>
              <w:t xml:space="preserve"> (</w:t>
            </w:r>
            <w:r w:rsidRPr="00DC28E7">
              <w:rPr>
                <w:rFonts w:ascii="Times New Roman" w:eastAsia="標楷體" w:hAnsi="Times New Roman"/>
                <w:szCs w:val="24"/>
              </w:rPr>
              <w:t>35</w:t>
            </w:r>
            <w:r w:rsidRPr="00DC28E7">
              <w:rPr>
                <w:rFonts w:ascii="Times New Roman" w:eastAsia="標楷體" w:hAnsi="Times New Roman"/>
                <w:szCs w:val="24"/>
              </w:rPr>
              <w:t>人</w:t>
            </w:r>
            <w:r w:rsidRPr="00DC28E7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14:paraId="0D74668A" w14:textId="54712AFC" w:rsidR="009F4E3F" w:rsidRPr="00DC28E7" w:rsidRDefault="009F4E3F" w:rsidP="009F4E3F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28E7">
              <w:rPr>
                <w:rFonts w:ascii="標楷體" w:eastAsia="標楷體" w:hAnsi="標楷體"/>
              </w:rPr>
              <w:t>□ $</w:t>
            </w:r>
            <w:r>
              <w:rPr>
                <w:rFonts w:ascii="標楷體" w:eastAsia="標楷體" w:hAnsi="標楷體"/>
              </w:rPr>
              <w:t>4</w:t>
            </w:r>
            <w:r w:rsidRPr="00DC28E7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/>
              </w:rPr>
              <w:t>0</w:t>
            </w:r>
            <w:r w:rsidRPr="00DC28E7">
              <w:rPr>
                <w:rFonts w:ascii="標楷體" w:eastAsia="標楷體" w:hAnsi="標楷體"/>
              </w:rPr>
              <w:t>00</w:t>
            </w:r>
          </w:p>
        </w:tc>
        <w:tc>
          <w:tcPr>
            <w:tcW w:w="1505" w:type="dxa"/>
            <w:gridSpan w:val="2"/>
            <w:vAlign w:val="center"/>
          </w:tcPr>
          <w:p w14:paraId="458E850A" w14:textId="1D6866C8" w:rsidR="009F4E3F" w:rsidRPr="00DC28E7" w:rsidRDefault="009F4E3F" w:rsidP="009F4E3F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28E7">
              <w:rPr>
                <w:rFonts w:ascii="標楷體" w:eastAsia="標楷體" w:hAnsi="標楷體"/>
              </w:rPr>
              <w:t>□ $</w:t>
            </w:r>
            <w:r>
              <w:rPr>
                <w:rFonts w:ascii="標楷體" w:eastAsia="標楷體" w:hAnsi="標楷體"/>
              </w:rPr>
              <w:t>4</w:t>
            </w:r>
            <w:r w:rsidRPr="00DC28E7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/>
              </w:rPr>
              <w:t>0</w:t>
            </w:r>
            <w:r w:rsidRPr="00DC28E7">
              <w:rPr>
                <w:rFonts w:ascii="標楷體" w:eastAsia="標楷體" w:hAnsi="標楷體"/>
              </w:rPr>
              <w:t>00</w:t>
            </w:r>
          </w:p>
        </w:tc>
        <w:tc>
          <w:tcPr>
            <w:tcW w:w="1440" w:type="dxa"/>
            <w:gridSpan w:val="2"/>
            <w:vAlign w:val="center"/>
          </w:tcPr>
          <w:p w14:paraId="52C0FE3F" w14:textId="6CF11D4E" w:rsidR="009F4E3F" w:rsidRPr="00DC28E7" w:rsidRDefault="009F4E3F" w:rsidP="009F4E3F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28E7">
              <w:rPr>
                <w:rFonts w:ascii="標楷體" w:eastAsia="標楷體" w:hAnsi="標楷體"/>
              </w:rPr>
              <w:t>□ $</w:t>
            </w:r>
            <w:r>
              <w:rPr>
                <w:rFonts w:ascii="標楷體" w:eastAsia="標楷體" w:hAnsi="標楷體"/>
              </w:rPr>
              <w:t>4</w:t>
            </w:r>
            <w:r w:rsidRPr="00DC28E7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/>
              </w:rPr>
              <w:t>0</w:t>
            </w:r>
            <w:r w:rsidRPr="00DC28E7">
              <w:rPr>
                <w:rFonts w:ascii="標楷體" w:eastAsia="標楷體" w:hAnsi="標楷體"/>
              </w:rPr>
              <w:t>00</w:t>
            </w:r>
          </w:p>
        </w:tc>
        <w:tc>
          <w:tcPr>
            <w:tcW w:w="1505" w:type="dxa"/>
            <w:gridSpan w:val="2"/>
            <w:vAlign w:val="center"/>
          </w:tcPr>
          <w:p w14:paraId="50E695F8" w14:textId="41C4F01E" w:rsidR="009F4E3F" w:rsidRPr="00DC28E7" w:rsidRDefault="009F4E3F" w:rsidP="009F4E3F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28E7">
              <w:rPr>
                <w:rFonts w:ascii="標楷體" w:eastAsia="標楷體" w:hAnsi="標楷體"/>
              </w:rPr>
              <w:t>□ $</w:t>
            </w:r>
            <w:r>
              <w:rPr>
                <w:rFonts w:ascii="標楷體" w:eastAsia="標楷體" w:hAnsi="標楷體"/>
              </w:rPr>
              <w:t>4</w:t>
            </w:r>
            <w:r w:rsidRPr="00DC28E7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/>
              </w:rPr>
              <w:t>0</w:t>
            </w:r>
            <w:r w:rsidRPr="00DC28E7">
              <w:rPr>
                <w:rFonts w:ascii="標楷體" w:eastAsia="標楷體" w:hAnsi="標楷體"/>
              </w:rPr>
              <w:t>00</w:t>
            </w:r>
          </w:p>
        </w:tc>
        <w:tc>
          <w:tcPr>
            <w:tcW w:w="1496" w:type="dxa"/>
            <w:vAlign w:val="center"/>
          </w:tcPr>
          <w:p w14:paraId="0792B75D" w14:textId="2C35D4EF" w:rsidR="009F4E3F" w:rsidRPr="00DC28E7" w:rsidRDefault="009F4E3F" w:rsidP="009F4E3F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28E7">
              <w:rPr>
                <w:rFonts w:ascii="標楷體" w:eastAsia="標楷體" w:hAnsi="標楷體"/>
              </w:rPr>
              <w:t>□ $</w:t>
            </w:r>
            <w:r>
              <w:rPr>
                <w:rFonts w:ascii="標楷體" w:eastAsia="標楷體" w:hAnsi="標楷體"/>
              </w:rPr>
              <w:t>4</w:t>
            </w:r>
            <w:r w:rsidRPr="00DC28E7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/>
              </w:rPr>
              <w:t>0</w:t>
            </w:r>
            <w:r w:rsidRPr="00DC28E7">
              <w:rPr>
                <w:rFonts w:ascii="標楷體" w:eastAsia="標楷體" w:hAnsi="標楷體"/>
              </w:rPr>
              <w:t>00</w:t>
            </w:r>
          </w:p>
        </w:tc>
      </w:tr>
      <w:tr w:rsidR="009F4E3F" w:rsidRPr="00DC28E7" w14:paraId="7F58579E" w14:textId="77777777" w:rsidTr="0047179A">
        <w:trPr>
          <w:trHeight w:val="454"/>
          <w:jc w:val="center"/>
        </w:trPr>
        <w:tc>
          <w:tcPr>
            <w:tcW w:w="2405" w:type="dxa"/>
            <w:gridSpan w:val="2"/>
            <w:vAlign w:val="center"/>
          </w:tcPr>
          <w:p w14:paraId="5CA1665B" w14:textId="04490E7F" w:rsidR="009F4E3F" w:rsidRPr="00DC28E7" w:rsidRDefault="009F4E3F" w:rsidP="009F4E3F">
            <w:pPr>
              <w:spacing w:line="360" w:lineRule="exact"/>
              <w:ind w:rightChars="-44" w:right="-106"/>
              <w:rPr>
                <w:rFonts w:ascii="Times New Roman" w:eastAsia="標楷體" w:hAnsi="Times New Roman"/>
                <w:spacing w:val="-12"/>
                <w:sz w:val="22"/>
              </w:rPr>
            </w:pPr>
            <w:r w:rsidRPr="00DC28E7">
              <w:rPr>
                <w:rFonts w:ascii="標楷體" w:eastAsia="標楷體" w:hAnsi="標楷體"/>
                <w:sz w:val="22"/>
              </w:rPr>
              <w:t>□</w:t>
            </w:r>
            <w:r w:rsidRPr="00DC28E7">
              <w:rPr>
                <w:rFonts w:ascii="Times New Roman" w:eastAsia="標楷體" w:hAnsi="Times New Roman" w:hint="eastAsia"/>
                <w:spacing w:val="-12"/>
                <w:sz w:val="22"/>
              </w:rPr>
              <w:t>4</w:t>
            </w:r>
            <w:r w:rsidRPr="00DC28E7">
              <w:rPr>
                <w:rFonts w:ascii="Times New Roman" w:eastAsia="標楷體" w:hAnsi="Times New Roman"/>
                <w:spacing w:val="-12"/>
                <w:sz w:val="22"/>
              </w:rPr>
              <w:t>11A(24)</w:t>
            </w:r>
            <w:r w:rsidRPr="00DC28E7">
              <w:rPr>
                <w:rFonts w:ascii="標楷體" w:eastAsia="標楷體" w:hAnsi="標楷體" w:hint="eastAsia"/>
                <w:spacing w:val="-12"/>
                <w:sz w:val="22"/>
              </w:rPr>
              <w:t>、</w:t>
            </w:r>
            <w:r w:rsidRPr="00DC28E7">
              <w:rPr>
                <w:rFonts w:ascii="標楷體" w:eastAsia="標楷體" w:hAnsi="標楷體"/>
                <w:sz w:val="22"/>
              </w:rPr>
              <w:t>□</w:t>
            </w:r>
            <w:r w:rsidRPr="00DC28E7">
              <w:rPr>
                <w:rFonts w:ascii="Times New Roman" w:eastAsia="標楷體" w:hAnsi="Times New Roman"/>
                <w:spacing w:val="-12"/>
                <w:sz w:val="22"/>
              </w:rPr>
              <w:t xml:space="preserve"> </w:t>
            </w:r>
            <w:r w:rsidRPr="00DC28E7">
              <w:rPr>
                <w:rFonts w:ascii="Times New Roman" w:eastAsia="標楷體" w:hAnsi="Times New Roman" w:hint="eastAsia"/>
                <w:spacing w:val="-12"/>
                <w:sz w:val="22"/>
              </w:rPr>
              <w:t>4</w:t>
            </w:r>
            <w:r w:rsidRPr="00DC28E7">
              <w:rPr>
                <w:rFonts w:ascii="Times New Roman" w:eastAsia="標楷體" w:hAnsi="Times New Roman"/>
                <w:spacing w:val="-12"/>
                <w:sz w:val="22"/>
              </w:rPr>
              <w:t>11B(16)</w:t>
            </w:r>
          </w:p>
        </w:tc>
        <w:tc>
          <w:tcPr>
            <w:tcW w:w="1418" w:type="dxa"/>
            <w:gridSpan w:val="2"/>
            <w:vAlign w:val="center"/>
          </w:tcPr>
          <w:p w14:paraId="36E09EAE" w14:textId="43558948" w:rsidR="009F4E3F" w:rsidRPr="00DC28E7" w:rsidRDefault="009F4E3F" w:rsidP="009F4E3F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28E7">
              <w:rPr>
                <w:rFonts w:ascii="標楷體" w:eastAsia="標楷體" w:hAnsi="標楷體"/>
              </w:rPr>
              <w:t>□ $3,</w:t>
            </w:r>
            <w:r>
              <w:rPr>
                <w:rFonts w:ascii="標楷體" w:eastAsia="標楷體" w:hAnsi="標楷體"/>
              </w:rPr>
              <w:t>0</w:t>
            </w:r>
            <w:r w:rsidRPr="00DC28E7">
              <w:rPr>
                <w:rFonts w:ascii="標楷體" w:eastAsia="標楷體" w:hAnsi="標楷體"/>
              </w:rPr>
              <w:t>00</w:t>
            </w:r>
          </w:p>
        </w:tc>
        <w:tc>
          <w:tcPr>
            <w:tcW w:w="1505" w:type="dxa"/>
            <w:gridSpan w:val="2"/>
            <w:vAlign w:val="center"/>
          </w:tcPr>
          <w:p w14:paraId="62344915" w14:textId="2EBF0207" w:rsidR="009F4E3F" w:rsidRPr="00DC28E7" w:rsidRDefault="009F4E3F" w:rsidP="009F4E3F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28E7">
              <w:rPr>
                <w:rFonts w:ascii="標楷體" w:eastAsia="標楷體" w:hAnsi="標楷體"/>
              </w:rPr>
              <w:t>□ $3,</w:t>
            </w:r>
            <w:r>
              <w:rPr>
                <w:rFonts w:ascii="標楷體" w:eastAsia="標楷體" w:hAnsi="標楷體"/>
              </w:rPr>
              <w:t>0</w:t>
            </w:r>
            <w:r w:rsidRPr="00DC28E7">
              <w:rPr>
                <w:rFonts w:ascii="標楷體" w:eastAsia="標楷體" w:hAnsi="標楷體"/>
              </w:rPr>
              <w:t>00</w:t>
            </w:r>
          </w:p>
        </w:tc>
        <w:tc>
          <w:tcPr>
            <w:tcW w:w="1440" w:type="dxa"/>
            <w:gridSpan w:val="2"/>
            <w:vAlign w:val="center"/>
          </w:tcPr>
          <w:p w14:paraId="783FB517" w14:textId="340C94CD" w:rsidR="009F4E3F" w:rsidRPr="00DC28E7" w:rsidRDefault="009F4E3F" w:rsidP="009F4E3F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28E7">
              <w:rPr>
                <w:rFonts w:ascii="標楷體" w:eastAsia="標楷體" w:hAnsi="標楷體"/>
              </w:rPr>
              <w:t>□ $3,</w:t>
            </w:r>
            <w:r>
              <w:rPr>
                <w:rFonts w:ascii="標楷體" w:eastAsia="標楷體" w:hAnsi="標楷體"/>
              </w:rPr>
              <w:t>0</w:t>
            </w:r>
            <w:r w:rsidRPr="00DC28E7">
              <w:rPr>
                <w:rFonts w:ascii="標楷體" w:eastAsia="標楷體" w:hAnsi="標楷體"/>
              </w:rPr>
              <w:t>00</w:t>
            </w:r>
          </w:p>
        </w:tc>
        <w:tc>
          <w:tcPr>
            <w:tcW w:w="1505" w:type="dxa"/>
            <w:gridSpan w:val="2"/>
            <w:vAlign w:val="center"/>
          </w:tcPr>
          <w:p w14:paraId="3F13252C" w14:textId="05F37EC5" w:rsidR="009F4E3F" w:rsidRPr="00DC28E7" w:rsidRDefault="009F4E3F" w:rsidP="009F4E3F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28E7">
              <w:rPr>
                <w:rFonts w:ascii="標楷體" w:eastAsia="標楷體" w:hAnsi="標楷體"/>
              </w:rPr>
              <w:t>□ $3,</w:t>
            </w:r>
            <w:r>
              <w:rPr>
                <w:rFonts w:ascii="標楷體" w:eastAsia="標楷體" w:hAnsi="標楷體"/>
              </w:rPr>
              <w:t>0</w:t>
            </w:r>
            <w:r w:rsidRPr="00DC28E7">
              <w:rPr>
                <w:rFonts w:ascii="標楷體" w:eastAsia="標楷體" w:hAnsi="標楷體"/>
              </w:rPr>
              <w:t>00</w:t>
            </w:r>
          </w:p>
        </w:tc>
        <w:tc>
          <w:tcPr>
            <w:tcW w:w="1496" w:type="dxa"/>
            <w:vAlign w:val="center"/>
          </w:tcPr>
          <w:p w14:paraId="0AE49C99" w14:textId="32484110" w:rsidR="009F4E3F" w:rsidRPr="00DC28E7" w:rsidRDefault="009F4E3F" w:rsidP="009F4E3F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28E7">
              <w:rPr>
                <w:rFonts w:ascii="標楷體" w:eastAsia="標楷體" w:hAnsi="標楷體"/>
              </w:rPr>
              <w:t>□ $3,</w:t>
            </w:r>
            <w:r>
              <w:rPr>
                <w:rFonts w:ascii="標楷體" w:eastAsia="標楷體" w:hAnsi="標楷體"/>
              </w:rPr>
              <w:t>0</w:t>
            </w:r>
            <w:r w:rsidRPr="00DC28E7">
              <w:rPr>
                <w:rFonts w:ascii="標楷體" w:eastAsia="標楷體" w:hAnsi="標楷體"/>
              </w:rPr>
              <w:t>00</w:t>
            </w:r>
          </w:p>
        </w:tc>
      </w:tr>
      <w:tr w:rsidR="009F4E3F" w:rsidRPr="00DC28E7" w14:paraId="761C8594" w14:textId="77777777" w:rsidTr="0047179A">
        <w:trPr>
          <w:trHeight w:val="454"/>
          <w:jc w:val="center"/>
        </w:trPr>
        <w:tc>
          <w:tcPr>
            <w:tcW w:w="2405" w:type="dxa"/>
            <w:gridSpan w:val="2"/>
            <w:vAlign w:val="center"/>
          </w:tcPr>
          <w:p w14:paraId="2EFA7858" w14:textId="2077AD4F" w:rsidR="009F4E3F" w:rsidRPr="00DC28E7" w:rsidRDefault="009F4E3F" w:rsidP="009F4E3F">
            <w:pPr>
              <w:spacing w:line="360" w:lineRule="exact"/>
              <w:ind w:rightChars="-44" w:right="-106"/>
              <w:rPr>
                <w:rFonts w:ascii="標楷體" w:eastAsia="標楷體" w:hAnsi="標楷體"/>
              </w:rPr>
            </w:pPr>
            <w:r w:rsidRPr="00DC28E7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DC28E7">
              <w:rPr>
                <w:rFonts w:ascii="Times New Roman" w:eastAsia="標楷體" w:hAnsi="Times New Roman"/>
                <w:szCs w:val="24"/>
              </w:rPr>
              <w:t>15</w:t>
            </w:r>
            <w:r w:rsidRPr="00DC28E7">
              <w:rPr>
                <w:rFonts w:ascii="Times New Roman" w:eastAsia="標楷體" w:hAnsi="Times New Roman"/>
                <w:szCs w:val="24"/>
              </w:rPr>
              <w:t>會</w:t>
            </w:r>
            <w:r w:rsidRPr="00DC28E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DC28E7">
              <w:rPr>
                <w:rFonts w:ascii="Times New Roman" w:eastAsia="標楷體" w:hAnsi="Times New Roman" w:hint="eastAsia"/>
                <w:szCs w:val="24"/>
              </w:rPr>
              <w:t>議</w:t>
            </w:r>
            <w:r w:rsidRPr="00DC28E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DC28E7">
              <w:rPr>
                <w:rFonts w:ascii="Times New Roman" w:eastAsia="標楷體" w:hAnsi="Times New Roman"/>
                <w:szCs w:val="24"/>
              </w:rPr>
              <w:t>室</w:t>
            </w:r>
            <w:r w:rsidRPr="00DC28E7">
              <w:rPr>
                <w:rFonts w:ascii="Times New Roman" w:eastAsia="標楷體" w:hAnsi="Times New Roman" w:hint="eastAsia"/>
                <w:szCs w:val="24"/>
              </w:rPr>
              <w:t xml:space="preserve"> (</w:t>
            </w:r>
            <w:r w:rsidRPr="00DC28E7">
              <w:rPr>
                <w:rFonts w:ascii="Times New Roman" w:eastAsia="標楷體" w:hAnsi="Times New Roman"/>
                <w:szCs w:val="24"/>
              </w:rPr>
              <w:t>14</w:t>
            </w:r>
            <w:r w:rsidRPr="00DC28E7">
              <w:rPr>
                <w:rFonts w:ascii="Times New Roman" w:eastAsia="標楷體" w:hAnsi="Times New Roman"/>
                <w:szCs w:val="24"/>
              </w:rPr>
              <w:t>人</w:t>
            </w:r>
            <w:r w:rsidRPr="00DC28E7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14:paraId="59E7A374" w14:textId="234320F9" w:rsidR="009F4E3F" w:rsidRPr="00DC28E7" w:rsidRDefault="009F4E3F" w:rsidP="009F4E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28E7">
              <w:rPr>
                <w:rFonts w:ascii="標楷體" w:eastAsia="標楷體" w:hAnsi="標楷體"/>
              </w:rPr>
              <w:t>□ $3,</w:t>
            </w:r>
            <w:r>
              <w:rPr>
                <w:rFonts w:ascii="標楷體" w:eastAsia="標楷體" w:hAnsi="標楷體"/>
              </w:rPr>
              <w:t>0</w:t>
            </w:r>
            <w:r w:rsidRPr="00DC28E7">
              <w:rPr>
                <w:rFonts w:ascii="標楷體" w:eastAsia="標楷體" w:hAnsi="標楷體"/>
              </w:rPr>
              <w:t>00</w:t>
            </w:r>
          </w:p>
        </w:tc>
        <w:tc>
          <w:tcPr>
            <w:tcW w:w="1505" w:type="dxa"/>
            <w:gridSpan w:val="2"/>
            <w:vAlign w:val="center"/>
          </w:tcPr>
          <w:p w14:paraId="26769107" w14:textId="0A077822" w:rsidR="009F4E3F" w:rsidRPr="00DC28E7" w:rsidRDefault="009F4E3F" w:rsidP="009F4E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28E7">
              <w:rPr>
                <w:rFonts w:ascii="標楷體" w:eastAsia="標楷體" w:hAnsi="標楷體"/>
              </w:rPr>
              <w:t>□ $3,</w:t>
            </w:r>
            <w:r>
              <w:rPr>
                <w:rFonts w:ascii="標楷體" w:eastAsia="標楷體" w:hAnsi="標楷體"/>
              </w:rPr>
              <w:t>0</w:t>
            </w:r>
            <w:r w:rsidRPr="00DC28E7">
              <w:rPr>
                <w:rFonts w:ascii="標楷體" w:eastAsia="標楷體" w:hAnsi="標楷體"/>
              </w:rPr>
              <w:t>00</w:t>
            </w:r>
          </w:p>
        </w:tc>
        <w:tc>
          <w:tcPr>
            <w:tcW w:w="1440" w:type="dxa"/>
            <w:gridSpan w:val="2"/>
            <w:vAlign w:val="center"/>
          </w:tcPr>
          <w:p w14:paraId="2DA684FF" w14:textId="01CCFB96" w:rsidR="009F4E3F" w:rsidRPr="00DC28E7" w:rsidRDefault="009F4E3F" w:rsidP="009F4E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28E7">
              <w:rPr>
                <w:rFonts w:ascii="標楷體" w:eastAsia="標楷體" w:hAnsi="標楷體"/>
              </w:rPr>
              <w:t>□ $3,</w:t>
            </w:r>
            <w:r>
              <w:rPr>
                <w:rFonts w:ascii="標楷體" w:eastAsia="標楷體" w:hAnsi="標楷體"/>
              </w:rPr>
              <w:t>0</w:t>
            </w:r>
            <w:r w:rsidRPr="00DC28E7">
              <w:rPr>
                <w:rFonts w:ascii="標楷體" w:eastAsia="標楷體" w:hAnsi="標楷體"/>
              </w:rPr>
              <w:t>00</w:t>
            </w:r>
          </w:p>
        </w:tc>
        <w:tc>
          <w:tcPr>
            <w:tcW w:w="1505" w:type="dxa"/>
            <w:gridSpan w:val="2"/>
            <w:vAlign w:val="center"/>
          </w:tcPr>
          <w:p w14:paraId="6849011A" w14:textId="339CAB22" w:rsidR="009F4E3F" w:rsidRPr="00DC28E7" w:rsidRDefault="009F4E3F" w:rsidP="009F4E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28E7">
              <w:rPr>
                <w:rFonts w:ascii="標楷體" w:eastAsia="標楷體" w:hAnsi="標楷體"/>
              </w:rPr>
              <w:t>□ $3,</w:t>
            </w:r>
            <w:r>
              <w:rPr>
                <w:rFonts w:ascii="標楷體" w:eastAsia="標楷體" w:hAnsi="標楷體"/>
              </w:rPr>
              <w:t>0</w:t>
            </w:r>
            <w:r w:rsidRPr="00DC28E7">
              <w:rPr>
                <w:rFonts w:ascii="標楷體" w:eastAsia="標楷體" w:hAnsi="標楷體"/>
              </w:rPr>
              <w:t>00</w:t>
            </w:r>
          </w:p>
        </w:tc>
        <w:tc>
          <w:tcPr>
            <w:tcW w:w="1496" w:type="dxa"/>
            <w:vAlign w:val="center"/>
          </w:tcPr>
          <w:p w14:paraId="53BC33D0" w14:textId="5C371F78" w:rsidR="009F4E3F" w:rsidRPr="00DC28E7" w:rsidRDefault="009F4E3F" w:rsidP="009F4E3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C28E7">
              <w:rPr>
                <w:rFonts w:ascii="標楷體" w:eastAsia="標楷體" w:hAnsi="標楷體"/>
              </w:rPr>
              <w:t>□ $3,</w:t>
            </w:r>
            <w:r>
              <w:rPr>
                <w:rFonts w:ascii="標楷體" w:eastAsia="標楷體" w:hAnsi="標楷體"/>
              </w:rPr>
              <w:t>0</w:t>
            </w:r>
            <w:r w:rsidRPr="00DC28E7">
              <w:rPr>
                <w:rFonts w:ascii="標楷體" w:eastAsia="標楷體" w:hAnsi="標楷體"/>
              </w:rPr>
              <w:t>00</w:t>
            </w:r>
          </w:p>
        </w:tc>
      </w:tr>
      <w:tr w:rsidR="009F4E3F" w:rsidRPr="00DC28E7" w14:paraId="4215E91C" w14:textId="77777777" w:rsidTr="0047179A">
        <w:trPr>
          <w:trHeight w:val="454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 w14:paraId="1BC9E3CC" w14:textId="226F60EB" w:rsidR="009F4E3F" w:rsidRPr="00DC28E7" w:rsidRDefault="009F4E3F" w:rsidP="009F4E3F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 w:rsidRPr="00DC28E7">
              <w:rPr>
                <w:rFonts w:ascii="Times New Roman" w:eastAsia="標楷體" w:hAnsi="Times New Roman"/>
                <w:szCs w:val="24"/>
              </w:rPr>
              <w:t>普</w:t>
            </w:r>
            <w:r w:rsidRPr="00DC28E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DC28E7">
              <w:rPr>
                <w:rFonts w:ascii="Times New Roman" w:eastAsia="標楷體" w:hAnsi="Times New Roman"/>
                <w:szCs w:val="24"/>
              </w:rPr>
              <w:t>通</w:t>
            </w:r>
            <w:r w:rsidRPr="00DC28E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DC28E7">
              <w:rPr>
                <w:rFonts w:ascii="Times New Roman" w:eastAsia="標楷體" w:hAnsi="Times New Roman"/>
                <w:szCs w:val="24"/>
              </w:rPr>
              <w:t>教</w:t>
            </w:r>
            <w:r w:rsidRPr="00DC28E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DC28E7">
              <w:rPr>
                <w:rFonts w:ascii="Times New Roman" w:eastAsia="標楷體" w:hAnsi="Times New Roman"/>
                <w:szCs w:val="24"/>
              </w:rPr>
              <w:t>室</w:t>
            </w:r>
            <w:r w:rsidRPr="00DC28E7">
              <w:rPr>
                <w:rFonts w:ascii="Times New Roman" w:eastAsia="標楷體" w:hAnsi="Times New Roman" w:hint="eastAsia"/>
                <w:szCs w:val="24"/>
              </w:rPr>
              <w:t xml:space="preserve"> (</w:t>
            </w:r>
            <w:r w:rsidRPr="00DC28E7">
              <w:rPr>
                <w:rFonts w:ascii="Times New Roman" w:eastAsia="標楷體" w:hAnsi="Times New Roman"/>
                <w:szCs w:val="24"/>
              </w:rPr>
              <w:t>20</w:t>
            </w:r>
            <w:r w:rsidRPr="00DC28E7">
              <w:rPr>
                <w:rFonts w:ascii="Times New Roman" w:eastAsia="標楷體" w:hAnsi="Times New Roman"/>
                <w:szCs w:val="24"/>
              </w:rPr>
              <w:t>人</w:t>
            </w:r>
            <w:r w:rsidRPr="00DC28E7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14:paraId="2B34BC10" w14:textId="0B0F9C20" w:rsidR="009F4E3F" w:rsidRPr="00DC28E7" w:rsidRDefault="009F4E3F" w:rsidP="009F4E3F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28E7">
              <w:rPr>
                <w:rFonts w:ascii="標楷體" w:eastAsia="標楷體" w:hAnsi="標楷體"/>
              </w:rPr>
              <w:t>□ $</w:t>
            </w:r>
            <w:r>
              <w:rPr>
                <w:rFonts w:ascii="標楷體" w:eastAsia="標楷體" w:hAnsi="標楷體"/>
              </w:rPr>
              <w:t>2</w:t>
            </w:r>
            <w:r w:rsidRPr="00DC28E7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/>
              </w:rPr>
              <w:t>5</w:t>
            </w:r>
            <w:r w:rsidRPr="00DC28E7">
              <w:rPr>
                <w:rFonts w:ascii="標楷體" w:eastAsia="標楷體" w:hAnsi="標楷體"/>
              </w:rPr>
              <w:t>00</w:t>
            </w:r>
          </w:p>
        </w:tc>
        <w:tc>
          <w:tcPr>
            <w:tcW w:w="1505" w:type="dxa"/>
            <w:gridSpan w:val="2"/>
            <w:vAlign w:val="center"/>
          </w:tcPr>
          <w:p w14:paraId="211F7912" w14:textId="13EF1677" w:rsidR="009F4E3F" w:rsidRPr="00DC28E7" w:rsidRDefault="009F4E3F" w:rsidP="009F4E3F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28E7">
              <w:rPr>
                <w:rFonts w:ascii="標楷體" w:eastAsia="標楷體" w:hAnsi="標楷體"/>
              </w:rPr>
              <w:t>□ $</w:t>
            </w:r>
            <w:r>
              <w:rPr>
                <w:rFonts w:ascii="標楷體" w:eastAsia="標楷體" w:hAnsi="標楷體"/>
              </w:rPr>
              <w:t>2</w:t>
            </w:r>
            <w:r w:rsidRPr="00DC28E7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/>
              </w:rPr>
              <w:t>5</w:t>
            </w:r>
            <w:r w:rsidRPr="00DC28E7">
              <w:rPr>
                <w:rFonts w:ascii="標楷體" w:eastAsia="標楷體" w:hAnsi="標楷體"/>
              </w:rPr>
              <w:t>00</w:t>
            </w:r>
          </w:p>
        </w:tc>
        <w:tc>
          <w:tcPr>
            <w:tcW w:w="1440" w:type="dxa"/>
            <w:gridSpan w:val="2"/>
            <w:vAlign w:val="center"/>
          </w:tcPr>
          <w:p w14:paraId="24B86677" w14:textId="242734FD" w:rsidR="009F4E3F" w:rsidRPr="00DC28E7" w:rsidRDefault="009F4E3F" w:rsidP="009F4E3F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28E7">
              <w:rPr>
                <w:rFonts w:ascii="標楷體" w:eastAsia="標楷體" w:hAnsi="標楷體"/>
              </w:rPr>
              <w:t>□ $</w:t>
            </w:r>
            <w:r>
              <w:rPr>
                <w:rFonts w:ascii="標楷體" w:eastAsia="標楷體" w:hAnsi="標楷體"/>
              </w:rPr>
              <w:t>2</w:t>
            </w:r>
            <w:r w:rsidRPr="00DC28E7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/>
              </w:rPr>
              <w:t>5</w:t>
            </w:r>
            <w:r w:rsidRPr="00DC28E7">
              <w:rPr>
                <w:rFonts w:ascii="標楷體" w:eastAsia="標楷體" w:hAnsi="標楷體"/>
              </w:rPr>
              <w:t>00</w:t>
            </w:r>
          </w:p>
        </w:tc>
        <w:tc>
          <w:tcPr>
            <w:tcW w:w="1505" w:type="dxa"/>
            <w:gridSpan w:val="2"/>
            <w:vAlign w:val="center"/>
          </w:tcPr>
          <w:p w14:paraId="513F9834" w14:textId="73817F1A" w:rsidR="009F4E3F" w:rsidRPr="00DC28E7" w:rsidRDefault="009F4E3F" w:rsidP="009F4E3F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28E7">
              <w:rPr>
                <w:rFonts w:ascii="標楷體" w:eastAsia="標楷體" w:hAnsi="標楷體"/>
              </w:rPr>
              <w:t>□ $</w:t>
            </w:r>
            <w:r>
              <w:rPr>
                <w:rFonts w:ascii="標楷體" w:eastAsia="標楷體" w:hAnsi="標楷體"/>
              </w:rPr>
              <w:t>2</w:t>
            </w:r>
            <w:r w:rsidRPr="00DC28E7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/>
              </w:rPr>
              <w:t>5</w:t>
            </w:r>
            <w:r w:rsidRPr="00DC28E7">
              <w:rPr>
                <w:rFonts w:ascii="標楷體" w:eastAsia="標楷體" w:hAnsi="標楷體"/>
              </w:rPr>
              <w:t>00</w:t>
            </w:r>
          </w:p>
        </w:tc>
        <w:tc>
          <w:tcPr>
            <w:tcW w:w="1496" w:type="dxa"/>
            <w:vAlign w:val="center"/>
          </w:tcPr>
          <w:p w14:paraId="4F747769" w14:textId="0155CB6E" w:rsidR="009F4E3F" w:rsidRPr="00DC28E7" w:rsidRDefault="009F4E3F" w:rsidP="009F4E3F">
            <w:pPr>
              <w:spacing w:line="36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DC28E7">
              <w:rPr>
                <w:rFonts w:ascii="標楷體" w:eastAsia="標楷體" w:hAnsi="標楷體"/>
              </w:rPr>
              <w:t>□ $</w:t>
            </w:r>
            <w:r>
              <w:rPr>
                <w:rFonts w:ascii="標楷體" w:eastAsia="標楷體" w:hAnsi="標楷體"/>
              </w:rPr>
              <w:t>2</w:t>
            </w:r>
            <w:r w:rsidRPr="00DC28E7"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/>
              </w:rPr>
              <w:t>5</w:t>
            </w:r>
            <w:r w:rsidRPr="00DC28E7">
              <w:rPr>
                <w:rFonts w:ascii="標楷體" w:eastAsia="標楷體" w:hAnsi="標楷體"/>
              </w:rPr>
              <w:t>00</w:t>
            </w:r>
          </w:p>
        </w:tc>
      </w:tr>
      <w:tr w:rsidR="009F4E3F" w:rsidRPr="00DC28E7" w14:paraId="49E1B014" w14:textId="77777777" w:rsidTr="005A0028">
        <w:trPr>
          <w:trHeight w:val="331"/>
          <w:jc w:val="center"/>
        </w:trPr>
        <w:tc>
          <w:tcPr>
            <w:tcW w:w="2405" w:type="dxa"/>
            <w:gridSpan w:val="2"/>
            <w:vMerge/>
            <w:vAlign w:val="center"/>
          </w:tcPr>
          <w:p w14:paraId="4F37890E" w14:textId="5202834F" w:rsidR="009F4E3F" w:rsidRPr="00DC28E7" w:rsidRDefault="009F4E3F" w:rsidP="009F4E3F">
            <w:pPr>
              <w:spacing w:line="360" w:lineRule="exact"/>
              <w:ind w:rightChars="-40" w:right="-96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7364" w:type="dxa"/>
            <w:gridSpan w:val="9"/>
          </w:tcPr>
          <w:p w14:paraId="19ED9108" w14:textId="1AD67C73" w:rsidR="009F4E3F" w:rsidRPr="00DC28E7" w:rsidRDefault="009F4E3F" w:rsidP="009F4E3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28E7">
              <w:rPr>
                <w:rFonts w:ascii="標楷體" w:eastAsia="標楷體" w:hAnsi="標楷體"/>
                <w:sz w:val="20"/>
                <w:szCs w:val="20"/>
              </w:rPr>
              <w:t>□</w:t>
            </w:r>
            <w:proofErr w:type="gramStart"/>
            <w:r w:rsidRPr="00DC28E7">
              <w:rPr>
                <w:rFonts w:ascii="Times New Roman" w:eastAsia="標楷體" w:hAnsi="Times New Roman" w:hint="eastAsia"/>
                <w:sz w:val="20"/>
                <w:szCs w:val="20"/>
              </w:rPr>
              <w:t>4</w:t>
            </w:r>
            <w:r w:rsidRPr="00DC28E7">
              <w:rPr>
                <w:rFonts w:ascii="Times New Roman" w:eastAsia="標楷體" w:hAnsi="Times New Roman"/>
                <w:sz w:val="20"/>
                <w:szCs w:val="20"/>
              </w:rPr>
              <w:t xml:space="preserve">01  </w:t>
            </w:r>
            <w:r w:rsidRPr="00DC28E7">
              <w:rPr>
                <w:rFonts w:ascii="標楷體" w:eastAsia="標楷體" w:hAnsi="標楷體"/>
                <w:sz w:val="20"/>
                <w:szCs w:val="20"/>
              </w:rPr>
              <w:t>□</w:t>
            </w:r>
            <w:proofErr w:type="gramEnd"/>
            <w:r w:rsidRPr="00DC28E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402  </w:t>
            </w:r>
            <w:r w:rsidRPr="00DC28E7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DC28E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403  </w:t>
            </w:r>
            <w:r w:rsidRPr="00DC28E7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DC28E7">
              <w:rPr>
                <w:rFonts w:ascii="Times New Roman" w:eastAsia="標楷體" w:hAnsi="Times New Roman"/>
                <w:sz w:val="20"/>
                <w:szCs w:val="20"/>
              </w:rPr>
              <w:t xml:space="preserve">406  </w:t>
            </w:r>
            <w:r w:rsidRPr="00DC28E7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DC28E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407  </w:t>
            </w:r>
            <w:r w:rsidRPr="00DC28E7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DC28E7">
              <w:rPr>
                <w:rFonts w:ascii="Times New Roman" w:eastAsia="標楷體" w:hAnsi="Times New Roman"/>
                <w:sz w:val="20"/>
                <w:szCs w:val="20"/>
              </w:rPr>
              <w:t xml:space="preserve">408  </w:t>
            </w:r>
            <w:r w:rsidRPr="00DC28E7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DC28E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419  </w:t>
            </w:r>
            <w:r w:rsidRPr="00DC28E7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DC28E7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420 </w:t>
            </w:r>
            <w:r w:rsidRPr="00DC28E7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DC28E7">
              <w:rPr>
                <w:rFonts w:ascii="Times New Roman" w:eastAsia="標楷體" w:hAnsi="Times New Roman" w:cs="Times New Roman"/>
                <w:sz w:val="20"/>
                <w:szCs w:val="20"/>
              </w:rPr>
              <w:t>421</w:t>
            </w:r>
          </w:p>
        </w:tc>
      </w:tr>
      <w:tr w:rsidR="009F4E3F" w:rsidRPr="00DC28E7" w14:paraId="65960D8C" w14:textId="77777777" w:rsidTr="006C75E0">
        <w:trPr>
          <w:trHeight w:val="542"/>
          <w:jc w:val="center"/>
        </w:trPr>
        <w:tc>
          <w:tcPr>
            <w:tcW w:w="9769" w:type="dxa"/>
            <w:gridSpan w:val="11"/>
            <w:vAlign w:val="center"/>
          </w:tcPr>
          <w:p w14:paraId="32258CC4" w14:textId="342512BC" w:rsidR="009F4E3F" w:rsidRPr="00DC28E7" w:rsidRDefault="009F4E3F" w:rsidP="009F4E3F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C28E7">
              <w:rPr>
                <w:rFonts w:ascii="標楷體" w:eastAsia="標楷體" w:hAnsi="標楷體"/>
                <w:sz w:val="28"/>
                <w:szCs w:val="28"/>
              </w:rPr>
              <w:t>總計新臺幣：                                             元整</w:t>
            </w:r>
          </w:p>
        </w:tc>
      </w:tr>
      <w:tr w:rsidR="009F4E3F" w:rsidRPr="00DC28E7" w14:paraId="1E62EA6D" w14:textId="77777777" w:rsidTr="00D22DBA">
        <w:trPr>
          <w:trHeight w:val="2944"/>
          <w:jc w:val="center"/>
        </w:trPr>
        <w:tc>
          <w:tcPr>
            <w:tcW w:w="9769" w:type="dxa"/>
            <w:gridSpan w:val="11"/>
            <w:vAlign w:val="center"/>
          </w:tcPr>
          <w:p w14:paraId="061A7D07" w14:textId="6B89EB54" w:rsidR="009F4E3F" w:rsidRPr="00DC28E7" w:rsidRDefault="009F4E3F" w:rsidP="009F4E3F">
            <w:pPr>
              <w:spacing w:line="340" w:lineRule="exact"/>
              <w:jc w:val="both"/>
              <w:rPr>
                <w:rFonts w:ascii="Times New Roman" w:eastAsia="標楷體" w:hAnsi="Times New Roman"/>
                <w:sz w:val="28"/>
                <w:szCs w:val="28"/>
                <w:shd w:val="clear" w:color="auto" w:fill="FFFFFF"/>
              </w:rPr>
            </w:pPr>
            <w:r w:rsidRPr="00DC28E7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1.</w:t>
            </w:r>
            <w:proofErr w:type="gramStart"/>
            <w:r w:rsidRPr="00DC28E7">
              <w:rPr>
                <w:rFonts w:ascii="Times New Roman" w:eastAsia="標楷體" w:hAnsi="Times New Roman" w:hint="eastAsia"/>
                <w:szCs w:val="24"/>
              </w:rPr>
              <w:t>會場均有網路</w:t>
            </w:r>
            <w:proofErr w:type="gramEnd"/>
            <w:r w:rsidRPr="00DC28E7">
              <w:rPr>
                <w:rFonts w:ascii="Times New Roman" w:eastAsia="標楷體" w:hAnsi="Times New Roman" w:hint="eastAsia"/>
                <w:szCs w:val="24"/>
              </w:rPr>
              <w:t>連線之</w:t>
            </w:r>
            <w:r w:rsidRPr="00DC28E7">
              <w:rPr>
                <w:rFonts w:ascii="Times New Roman" w:eastAsia="標楷體" w:hAnsi="Times New Roman" w:hint="eastAsia"/>
                <w:szCs w:val="24"/>
              </w:rPr>
              <w:t>E</w:t>
            </w:r>
            <w:r w:rsidRPr="00DC28E7">
              <w:rPr>
                <w:rFonts w:ascii="Times New Roman" w:eastAsia="標楷體" w:hAnsi="Times New Roman" w:hint="eastAsia"/>
                <w:szCs w:val="24"/>
              </w:rPr>
              <w:t>化電腦講桌提供使用</w:t>
            </w:r>
            <w:r w:rsidRPr="00DC28E7">
              <w:rPr>
                <w:rFonts w:ascii="標楷體" w:eastAsia="標楷體" w:hAnsi="標楷體" w:hint="eastAsia"/>
                <w:szCs w:val="24"/>
              </w:rPr>
              <w:t>；</w:t>
            </w:r>
            <w:r w:rsidRPr="00DC28E7">
              <w:rPr>
                <w:rFonts w:ascii="Times New Roman" w:eastAsia="標楷體" w:hAnsi="Times New Roman" w:hint="eastAsia"/>
                <w:szCs w:val="24"/>
              </w:rPr>
              <w:t>如</w:t>
            </w:r>
            <w:proofErr w:type="gramStart"/>
            <w:r w:rsidRPr="00DC28E7">
              <w:rPr>
                <w:rFonts w:ascii="Times New Roman" w:eastAsia="標楷體" w:hAnsi="Times New Roman" w:hint="eastAsia"/>
                <w:szCs w:val="24"/>
              </w:rPr>
              <w:t>自備筆電請</w:t>
            </w:r>
            <w:proofErr w:type="gramEnd"/>
            <w:r w:rsidRPr="00DC28E7">
              <w:rPr>
                <w:rFonts w:ascii="Times New Roman" w:eastAsia="標楷體" w:hAnsi="Times New Roman" w:hint="eastAsia"/>
                <w:szCs w:val="24"/>
              </w:rPr>
              <w:t>提前進行測試。</w:t>
            </w:r>
          </w:p>
          <w:p w14:paraId="14A761BE" w14:textId="534D2A86" w:rsidR="009F4E3F" w:rsidRPr="00DC28E7" w:rsidRDefault="009F4E3F" w:rsidP="009F4E3F">
            <w:pPr>
              <w:spacing w:line="340" w:lineRule="exact"/>
              <w:jc w:val="both"/>
              <w:rPr>
                <w:rFonts w:ascii="Times New Roman" w:eastAsia="標楷體" w:hAnsi="Times New Roman"/>
                <w:szCs w:val="24"/>
                <w:shd w:val="clear" w:color="auto" w:fill="FFFFFF"/>
              </w:rPr>
            </w:pPr>
            <w:r w:rsidRPr="00DC28E7">
              <w:rPr>
                <w:rFonts w:ascii="Times New Roman" w:eastAsia="標楷體" w:hAnsi="Times New Roman"/>
                <w:szCs w:val="24"/>
                <w:shd w:val="clear" w:color="auto" w:fill="FFFFFF"/>
              </w:rPr>
              <w:t>2.</w:t>
            </w:r>
            <w:r w:rsidRPr="00DC28E7">
              <w:rPr>
                <w:rFonts w:ascii="標楷體" w:eastAsia="標楷體" w:hAnsi="標楷體"/>
                <w:szCs w:val="24"/>
              </w:rPr>
              <w:t>本樓層備有飲水機</w:t>
            </w:r>
            <w:r w:rsidRPr="00DC28E7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DC28E7">
              <w:rPr>
                <w:rFonts w:ascii="標楷體" w:eastAsia="標楷體" w:hAnsi="標楷體"/>
                <w:szCs w:val="24"/>
              </w:rPr>
              <w:t>為配合政府節能</w:t>
            </w:r>
            <w:proofErr w:type="gramStart"/>
            <w:r w:rsidRPr="00DC28E7">
              <w:rPr>
                <w:rFonts w:ascii="標楷體" w:eastAsia="標楷體" w:hAnsi="標楷體"/>
                <w:szCs w:val="24"/>
              </w:rPr>
              <w:t>減碳，</w:t>
            </w:r>
            <w:proofErr w:type="gramEnd"/>
            <w:r w:rsidRPr="00DC28E7">
              <w:rPr>
                <w:rFonts w:ascii="標楷體" w:eastAsia="標楷體" w:hAnsi="標楷體"/>
                <w:szCs w:val="24"/>
              </w:rPr>
              <w:t>請自備環保杯/茶杯。</w:t>
            </w:r>
          </w:p>
          <w:p w14:paraId="4090AF0F" w14:textId="0EED891C" w:rsidR="009F4E3F" w:rsidRPr="00DC28E7" w:rsidRDefault="009F4E3F" w:rsidP="009F4E3F">
            <w:pPr>
              <w:spacing w:line="3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DC28E7">
              <w:rPr>
                <w:rFonts w:ascii="Times New Roman" w:eastAsia="標楷體" w:hAnsi="Times New Roman" w:hint="eastAsia"/>
                <w:szCs w:val="24"/>
                <w:shd w:val="clear" w:color="auto" w:fill="FFFFFF"/>
              </w:rPr>
              <w:t>3</w:t>
            </w:r>
            <w:r w:rsidRPr="00DC28E7">
              <w:rPr>
                <w:rFonts w:ascii="Times New Roman" w:eastAsia="標楷體" w:hAnsi="Times New Roman"/>
                <w:szCs w:val="24"/>
                <w:shd w:val="clear" w:color="auto" w:fill="FFFFFF"/>
              </w:rPr>
              <w:t>.</w:t>
            </w:r>
            <w:r w:rsidRPr="00947D61">
              <w:rPr>
                <w:rFonts w:ascii="Times New Roman" w:eastAsia="標楷體" w:hAnsi="Times New Roman"/>
                <w:szCs w:val="24"/>
                <w:shd w:val="clear" w:color="auto" w:fill="FFFFFF"/>
              </w:rPr>
              <w:t>本校</w:t>
            </w:r>
            <w:r w:rsidRPr="00736644">
              <w:rPr>
                <w:rFonts w:ascii="Times New Roman" w:eastAsia="標楷體" w:hAnsi="Times New Roman"/>
                <w:szCs w:val="24"/>
              </w:rPr>
              <w:t>停車場須自費</w:t>
            </w:r>
            <w:r w:rsidRPr="00736644">
              <w:rPr>
                <w:rFonts w:ascii="標楷體" w:eastAsia="標楷體" w:hAnsi="標楷體" w:cs="新細明體"/>
                <w:kern w:val="0"/>
                <w:szCs w:val="24"/>
              </w:rPr>
              <w:t>，</w:t>
            </w:r>
            <w:r w:rsidRPr="00947D61">
              <w:rPr>
                <w:rFonts w:ascii="標楷體" w:eastAsia="標楷體" w:hAnsi="標楷體" w:cs="新細明體" w:hint="eastAsia"/>
                <w:kern w:val="0"/>
                <w:szCs w:val="24"/>
              </w:rPr>
              <w:t>如有任何問題請洽本校停車場管理單位(總務處事務組)</w:t>
            </w:r>
            <w:r w:rsidRPr="00947D61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421D0995" w14:textId="1E887717" w:rsidR="009F4E3F" w:rsidRPr="00DC28E7" w:rsidRDefault="009F4E3F" w:rsidP="009F4E3F">
            <w:pPr>
              <w:spacing w:line="3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DC28E7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DC28E7">
              <w:rPr>
                <w:rFonts w:ascii="Times New Roman" w:eastAsia="標楷體" w:hAnsi="Times New Roman"/>
                <w:szCs w:val="24"/>
              </w:rPr>
              <w:t>.</w:t>
            </w:r>
            <w:r w:rsidRPr="00DC28E7">
              <w:rPr>
                <w:rFonts w:ascii="Times New Roman" w:eastAsia="標楷體" w:hAnsi="Times New Roman" w:hint="eastAsia"/>
                <w:szCs w:val="24"/>
              </w:rPr>
              <w:t>借用完畢後應立即清潔環境並回復原狀</w:t>
            </w:r>
            <w:r w:rsidRPr="00DC28E7">
              <w:rPr>
                <w:rFonts w:ascii="標楷體" w:eastAsia="標楷體" w:hAnsi="標楷體" w:hint="eastAsia"/>
                <w:bCs/>
                <w:szCs w:val="24"/>
              </w:rPr>
              <w:t>。</w:t>
            </w:r>
            <w:r w:rsidRPr="00DC28E7">
              <w:rPr>
                <w:rFonts w:ascii="標楷體" w:eastAsia="標楷體" w:hAnsi="標楷體"/>
                <w:bCs/>
                <w:szCs w:val="24"/>
              </w:rPr>
              <w:t>校區內全面禁煙，違反規定將限制登記使用。</w:t>
            </w:r>
          </w:p>
          <w:p w14:paraId="1B7ACEC9" w14:textId="397E5237" w:rsidR="009F4E3F" w:rsidRPr="00DC28E7" w:rsidRDefault="009F4E3F" w:rsidP="009F4E3F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C28E7"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DC28E7">
              <w:rPr>
                <w:rFonts w:ascii="Times New Roman" w:eastAsia="標楷體" w:hAnsi="Times New Roman"/>
                <w:szCs w:val="24"/>
              </w:rPr>
              <w:t>.</w:t>
            </w:r>
            <w:r w:rsidRPr="00DC28E7">
              <w:rPr>
                <w:rFonts w:ascii="標楷體" w:eastAsia="標楷體" w:hAnsi="標楷體"/>
                <w:szCs w:val="24"/>
              </w:rPr>
              <w:t>場地借用聯絡電話：</w:t>
            </w:r>
            <w:r w:rsidRPr="00DC28E7">
              <w:rPr>
                <w:rFonts w:ascii="Times New Roman" w:eastAsia="標楷體" w:hAnsi="Times New Roman" w:cs="Times New Roman"/>
                <w:szCs w:val="24"/>
              </w:rPr>
              <w:t>(02)7749-3966</w:t>
            </w:r>
          </w:p>
          <w:p w14:paraId="6B694393" w14:textId="62BF0B57" w:rsidR="009F4E3F" w:rsidRPr="00DC28E7" w:rsidRDefault="009F4E3F" w:rsidP="009F4E3F">
            <w:pPr>
              <w:spacing w:beforeLines="20" w:before="72" w:line="280" w:lineRule="exact"/>
              <w:jc w:val="both"/>
              <w:rPr>
                <w:rFonts w:ascii="Times New Roman" w:eastAsia="標楷體" w:hAnsi="Times New Roman"/>
                <w:spacing w:val="-8"/>
                <w:sz w:val="22"/>
                <w:shd w:val="clear" w:color="auto" w:fill="FFFFFF"/>
              </w:rPr>
            </w:pPr>
            <w:proofErr w:type="gramStart"/>
            <w:r w:rsidRPr="00DC28E7">
              <w:rPr>
                <w:rFonts w:ascii="標楷體" w:eastAsia="標楷體" w:hAnsi="標楷體"/>
                <w:b/>
                <w:spacing w:val="-8"/>
                <w:sz w:val="22"/>
              </w:rPr>
              <w:t>＊</w:t>
            </w:r>
            <w:proofErr w:type="gramEnd"/>
            <w:r w:rsidRPr="00DC28E7">
              <w:rPr>
                <w:rFonts w:ascii="標楷體" w:eastAsia="標楷體" w:hAnsi="標楷體"/>
                <w:b/>
                <w:spacing w:val="-8"/>
                <w:sz w:val="22"/>
              </w:rPr>
              <w:t>為加強資訊安全管理，借用人員應接受本校針對所使用之資通訊軟、硬體進行查核，如有使用危害國家資通訊設備產品(如大陸廠牌軟體、硬體及服務)，由本校通知限期改善，借用人員應於期限內改善完成。</w:t>
            </w:r>
          </w:p>
          <w:p w14:paraId="624223C3" w14:textId="34402805" w:rsidR="009F4E3F" w:rsidRPr="00DC28E7" w:rsidRDefault="009F4E3F" w:rsidP="009F4E3F">
            <w:pPr>
              <w:spacing w:beforeLines="80" w:before="288" w:line="400" w:lineRule="exact"/>
              <w:jc w:val="both"/>
              <w:rPr>
                <w:rFonts w:ascii="Times New Roman" w:eastAsia="標楷體" w:hAnsi="Times New Roman"/>
                <w:sz w:val="22"/>
              </w:rPr>
            </w:pPr>
            <w:r w:rsidRPr="00DC28E7">
              <w:rPr>
                <w:rFonts w:ascii="Times New Roman" w:eastAsia="標楷體" w:hAnsi="Times New Roman"/>
                <w:szCs w:val="24"/>
                <w:shd w:val="clear" w:color="auto" w:fill="FFFFFF"/>
              </w:rPr>
              <w:t>本人</w:t>
            </w:r>
            <w:r w:rsidRPr="00DC28E7">
              <w:rPr>
                <w:rFonts w:ascii="Times New Roman" w:eastAsia="標楷體" w:hAnsi="Times New Roman"/>
                <w:szCs w:val="24"/>
                <w:u w:val="single"/>
                <w:shd w:val="clear" w:color="auto" w:fill="FFFFFF"/>
              </w:rPr>
              <w:t xml:space="preserve">                    </w:t>
            </w:r>
            <w:r w:rsidRPr="00DC28E7">
              <w:rPr>
                <w:rFonts w:ascii="Times New Roman" w:eastAsia="標楷體" w:hAnsi="Times New Roman"/>
                <w:szCs w:val="24"/>
                <w:shd w:val="clear" w:color="auto" w:fill="FFFFFF"/>
              </w:rPr>
              <w:t>已詳閱場地租借之相關規定</w:t>
            </w:r>
            <w:r w:rsidRPr="00DC28E7">
              <w:rPr>
                <w:rFonts w:ascii="Times New Roman" w:eastAsia="標楷體" w:hAnsi="Times New Roman"/>
                <w:b/>
                <w:szCs w:val="24"/>
                <w:shd w:val="clear" w:color="auto" w:fill="FFFFFF"/>
              </w:rPr>
              <w:t>，</w:t>
            </w:r>
            <w:r w:rsidRPr="00DC28E7">
              <w:rPr>
                <w:rFonts w:ascii="Times New Roman" w:eastAsia="標楷體" w:hAnsi="Times New Roman"/>
                <w:szCs w:val="24"/>
                <w:shd w:val="clear" w:color="auto" w:fill="FFFFFF"/>
              </w:rPr>
              <w:t>並同意遵守。</w:t>
            </w:r>
            <w:r w:rsidRPr="00DC28E7">
              <w:rPr>
                <w:rFonts w:ascii="Times New Roman" w:eastAsia="標楷體" w:hAnsi="Times New Roman"/>
                <w:b/>
                <w:sz w:val="22"/>
              </w:rPr>
              <w:t>(</w:t>
            </w:r>
            <w:r w:rsidRPr="00DC28E7">
              <w:rPr>
                <w:rFonts w:ascii="Times New Roman" w:eastAsia="標楷體" w:hAnsi="Times New Roman"/>
                <w:b/>
                <w:sz w:val="22"/>
              </w:rPr>
              <w:t>未簽名視同無效申請</w:t>
            </w:r>
            <w:r w:rsidRPr="00DC28E7">
              <w:rPr>
                <w:rFonts w:ascii="Times New Roman" w:eastAsia="標楷體" w:hAnsi="Times New Roman"/>
                <w:b/>
                <w:sz w:val="22"/>
                <w:shd w:val="clear" w:color="auto" w:fill="FFFFFF"/>
              </w:rPr>
              <w:t>)</w:t>
            </w:r>
          </w:p>
        </w:tc>
      </w:tr>
    </w:tbl>
    <w:p w14:paraId="6CF0D725" w14:textId="1F9FA0DE" w:rsidR="00032CC8" w:rsidRPr="00DC28E7" w:rsidRDefault="00965A6F" w:rsidP="003C2313">
      <w:pPr>
        <w:spacing w:beforeLines="50" w:before="180" w:line="440" w:lineRule="exact"/>
        <w:rPr>
          <w:rFonts w:ascii="Times New Roman" w:eastAsia="標楷體" w:hAnsi="Times New Roman"/>
          <w:sz w:val="28"/>
          <w:szCs w:val="28"/>
        </w:rPr>
      </w:pPr>
      <w:r w:rsidRPr="00DC28E7">
        <w:rPr>
          <w:rFonts w:ascii="標楷體" w:eastAsia="標楷體" w:hAnsi="標楷體"/>
          <w:sz w:val="28"/>
          <w:szCs w:val="28"/>
          <w:shd w:val="clear" w:color="auto" w:fill="FFFFFF"/>
        </w:rPr>
        <w:t>承辦人</w:t>
      </w:r>
      <w:r w:rsidRPr="00DC28E7">
        <w:rPr>
          <w:rFonts w:ascii="標楷體" w:eastAsia="標楷體" w:hAnsi="標楷體" w:hint="eastAsia"/>
          <w:sz w:val="28"/>
          <w:szCs w:val="28"/>
          <w:shd w:val="clear" w:color="auto" w:fill="FFFFFF"/>
        </w:rPr>
        <w:t>：</w:t>
      </w:r>
      <w:r w:rsidR="003C2313" w:rsidRPr="00DC28E7">
        <w:rPr>
          <w:rFonts w:ascii="標楷體" w:eastAsia="標楷體" w:hAnsi="標楷體" w:hint="eastAsia"/>
          <w:sz w:val="28"/>
          <w:szCs w:val="28"/>
          <w:shd w:val="clear" w:color="auto" w:fill="FFFFFF"/>
        </w:rPr>
        <w:t xml:space="preserve"> </w:t>
      </w:r>
      <w:r w:rsidR="003C2313" w:rsidRPr="00DC28E7">
        <w:rPr>
          <w:rFonts w:ascii="標楷體" w:eastAsia="標楷體" w:hAnsi="標楷體"/>
          <w:sz w:val="28"/>
          <w:szCs w:val="28"/>
          <w:shd w:val="clear" w:color="auto" w:fill="FFFFFF"/>
        </w:rPr>
        <w:t xml:space="preserve">                      主</w:t>
      </w:r>
      <w:r w:rsidR="003C2313" w:rsidRPr="00DC28E7">
        <w:rPr>
          <w:rFonts w:ascii="標楷體" w:eastAsia="標楷體" w:hAnsi="標楷體" w:hint="eastAsia"/>
          <w:sz w:val="28"/>
          <w:szCs w:val="28"/>
          <w:shd w:val="clear" w:color="auto" w:fill="FFFFFF"/>
        </w:rPr>
        <w:t xml:space="preserve"> </w:t>
      </w:r>
      <w:r w:rsidR="003C2313" w:rsidRPr="00DC28E7">
        <w:rPr>
          <w:rFonts w:ascii="標楷體" w:eastAsia="標楷體" w:hAnsi="標楷體"/>
          <w:sz w:val="28"/>
          <w:szCs w:val="28"/>
          <w:shd w:val="clear" w:color="auto" w:fill="FFFFFF"/>
        </w:rPr>
        <w:t xml:space="preserve"> 管</w:t>
      </w:r>
      <w:r w:rsidR="003C2313" w:rsidRPr="00DC28E7">
        <w:rPr>
          <w:rFonts w:ascii="標楷體" w:eastAsia="標楷體" w:hAnsi="標楷體" w:hint="eastAsia"/>
          <w:sz w:val="28"/>
          <w:szCs w:val="28"/>
          <w:shd w:val="clear" w:color="auto" w:fill="FFFFFF"/>
        </w:rPr>
        <w:t>：</w:t>
      </w:r>
      <w:r w:rsidR="00903619" w:rsidRPr="00DC28E7">
        <w:rPr>
          <w:rFonts w:ascii="標楷體" w:eastAsia="標楷體" w:hAnsi="標楷體" w:hint="eastAsia"/>
          <w:sz w:val="28"/>
          <w:szCs w:val="28"/>
          <w:shd w:val="clear" w:color="auto" w:fill="FFFFFF"/>
        </w:rPr>
        <w:t xml:space="preserve"> </w:t>
      </w:r>
      <w:r w:rsidR="00903619" w:rsidRPr="00DC28E7">
        <w:rPr>
          <w:rFonts w:ascii="標楷體" w:eastAsia="標楷體" w:hAnsi="標楷體"/>
          <w:sz w:val="28"/>
          <w:szCs w:val="28"/>
          <w:shd w:val="clear" w:color="auto" w:fill="FFFFFF"/>
        </w:rPr>
        <w:t xml:space="preserve">                 </w:t>
      </w:r>
    </w:p>
    <w:sectPr w:rsidR="00032CC8" w:rsidRPr="00DC28E7" w:rsidSect="000A00D3">
      <w:pgSz w:w="11906" w:h="16838"/>
      <w:pgMar w:top="1418" w:right="1133" w:bottom="709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16C3" w14:textId="77777777" w:rsidR="00FD3F09" w:rsidRDefault="00FD3F09" w:rsidP="00C23287">
      <w:r>
        <w:separator/>
      </w:r>
    </w:p>
  </w:endnote>
  <w:endnote w:type="continuationSeparator" w:id="0">
    <w:p w14:paraId="5E6821D0" w14:textId="77777777" w:rsidR="00FD3F09" w:rsidRDefault="00FD3F09" w:rsidP="00C23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AE956" w14:textId="77777777" w:rsidR="00FD3F09" w:rsidRDefault="00FD3F09" w:rsidP="00C23287">
      <w:r>
        <w:separator/>
      </w:r>
    </w:p>
  </w:footnote>
  <w:footnote w:type="continuationSeparator" w:id="0">
    <w:p w14:paraId="4EC8A949" w14:textId="77777777" w:rsidR="00FD3F09" w:rsidRDefault="00FD3F09" w:rsidP="00C23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C5BBB"/>
    <w:multiLevelType w:val="hybridMultilevel"/>
    <w:tmpl w:val="EBF22A54"/>
    <w:lvl w:ilvl="0" w:tplc="A88A5582">
      <w:start w:val="1"/>
      <w:numFmt w:val="taiwaneseCountingThousand"/>
      <w:lvlText w:val="(%1)"/>
      <w:lvlJc w:val="left"/>
      <w:pPr>
        <w:ind w:left="1032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" w15:restartNumberingAfterBreak="0">
    <w:nsid w:val="1C616B8E"/>
    <w:multiLevelType w:val="hybridMultilevel"/>
    <w:tmpl w:val="794494B2"/>
    <w:lvl w:ilvl="0" w:tplc="1C402E4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8C70E4"/>
    <w:multiLevelType w:val="hybridMultilevel"/>
    <w:tmpl w:val="07DAAC36"/>
    <w:lvl w:ilvl="0" w:tplc="77EAE5CA">
      <w:start w:val="1"/>
      <w:numFmt w:val="taiwaneseCountingThousand"/>
      <w:lvlText w:val="(%1)"/>
      <w:lvlJc w:val="left"/>
      <w:pPr>
        <w:ind w:left="1032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3" w15:restartNumberingAfterBreak="0">
    <w:nsid w:val="51B3018D"/>
    <w:multiLevelType w:val="multilevel"/>
    <w:tmpl w:val="C524747E"/>
    <w:styleLink w:val="WW8Num5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4" w15:restartNumberingAfterBreak="0">
    <w:nsid w:val="713256A0"/>
    <w:multiLevelType w:val="hybridMultilevel"/>
    <w:tmpl w:val="71AE8404"/>
    <w:lvl w:ilvl="0" w:tplc="D81EB2D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  <w:lvlOverride w:ilvl="0">
      <w:lvl w:ilvl="0">
        <w:numFmt w:val="bullet"/>
        <w:lvlText w:val="□"/>
        <w:lvlJc w:val="left"/>
        <w:pPr>
          <w:ind w:left="360" w:hanging="360"/>
        </w:pPr>
        <w:rPr>
          <w:rFonts w:ascii="標楷體" w:eastAsia="標楷體" w:hAnsi="標楷體" w:cs="Times New Roman"/>
          <w:sz w:val="24"/>
          <w:szCs w:val="24"/>
        </w:rPr>
      </w:lvl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30"/>
    <w:rsid w:val="00002D24"/>
    <w:rsid w:val="00005C6D"/>
    <w:rsid w:val="0002218A"/>
    <w:rsid w:val="000228E8"/>
    <w:rsid w:val="00032CC8"/>
    <w:rsid w:val="00057B42"/>
    <w:rsid w:val="00081FA5"/>
    <w:rsid w:val="00081FD0"/>
    <w:rsid w:val="00085F06"/>
    <w:rsid w:val="000934E7"/>
    <w:rsid w:val="000A00D3"/>
    <w:rsid w:val="000A7742"/>
    <w:rsid w:val="000B3767"/>
    <w:rsid w:val="000C1368"/>
    <w:rsid w:val="000D42ED"/>
    <w:rsid w:val="000F16A6"/>
    <w:rsid w:val="00112107"/>
    <w:rsid w:val="00125704"/>
    <w:rsid w:val="00125B22"/>
    <w:rsid w:val="00136BC0"/>
    <w:rsid w:val="001B0966"/>
    <w:rsid w:val="001C2C56"/>
    <w:rsid w:val="001F0ED1"/>
    <w:rsid w:val="001F40BE"/>
    <w:rsid w:val="00200685"/>
    <w:rsid w:val="0021222F"/>
    <w:rsid w:val="00212BEE"/>
    <w:rsid w:val="00221A29"/>
    <w:rsid w:val="002A052F"/>
    <w:rsid w:val="002C4667"/>
    <w:rsid w:val="002D6F01"/>
    <w:rsid w:val="002E7F2E"/>
    <w:rsid w:val="002F215B"/>
    <w:rsid w:val="002F6951"/>
    <w:rsid w:val="00300D38"/>
    <w:rsid w:val="00320230"/>
    <w:rsid w:val="00324893"/>
    <w:rsid w:val="0032783D"/>
    <w:rsid w:val="00335644"/>
    <w:rsid w:val="00342F7A"/>
    <w:rsid w:val="00364DAE"/>
    <w:rsid w:val="0037669D"/>
    <w:rsid w:val="00393B2F"/>
    <w:rsid w:val="003A3A8B"/>
    <w:rsid w:val="003B19DC"/>
    <w:rsid w:val="003B6AA5"/>
    <w:rsid w:val="003B7C9B"/>
    <w:rsid w:val="003C11DA"/>
    <w:rsid w:val="003C2313"/>
    <w:rsid w:val="003C2B98"/>
    <w:rsid w:val="003F6B7B"/>
    <w:rsid w:val="00415F6F"/>
    <w:rsid w:val="0047179A"/>
    <w:rsid w:val="004A59B6"/>
    <w:rsid w:val="004B1D5B"/>
    <w:rsid w:val="004B7C7B"/>
    <w:rsid w:val="004D0E85"/>
    <w:rsid w:val="004E4230"/>
    <w:rsid w:val="004E4C6B"/>
    <w:rsid w:val="004E7C99"/>
    <w:rsid w:val="004E7F69"/>
    <w:rsid w:val="004F0EA9"/>
    <w:rsid w:val="0050264C"/>
    <w:rsid w:val="005041FF"/>
    <w:rsid w:val="0050433F"/>
    <w:rsid w:val="0051257A"/>
    <w:rsid w:val="005155FE"/>
    <w:rsid w:val="0052552B"/>
    <w:rsid w:val="00576002"/>
    <w:rsid w:val="0058602C"/>
    <w:rsid w:val="005A0028"/>
    <w:rsid w:val="005A40AE"/>
    <w:rsid w:val="005B6068"/>
    <w:rsid w:val="005C12D9"/>
    <w:rsid w:val="005C494F"/>
    <w:rsid w:val="005D401C"/>
    <w:rsid w:val="005E2A81"/>
    <w:rsid w:val="005F7D9F"/>
    <w:rsid w:val="00662153"/>
    <w:rsid w:val="006900C9"/>
    <w:rsid w:val="006911A0"/>
    <w:rsid w:val="006954A4"/>
    <w:rsid w:val="00696A06"/>
    <w:rsid w:val="006A1A22"/>
    <w:rsid w:val="006A320A"/>
    <w:rsid w:val="006C75E0"/>
    <w:rsid w:val="006E07EE"/>
    <w:rsid w:val="006E748B"/>
    <w:rsid w:val="00713615"/>
    <w:rsid w:val="0072018A"/>
    <w:rsid w:val="00736644"/>
    <w:rsid w:val="00741BD5"/>
    <w:rsid w:val="007620E4"/>
    <w:rsid w:val="0077642B"/>
    <w:rsid w:val="00785059"/>
    <w:rsid w:val="007B32A4"/>
    <w:rsid w:val="007C1C9D"/>
    <w:rsid w:val="007C42B5"/>
    <w:rsid w:val="007D0829"/>
    <w:rsid w:val="007D155F"/>
    <w:rsid w:val="007D60C8"/>
    <w:rsid w:val="007E27B2"/>
    <w:rsid w:val="007F34FB"/>
    <w:rsid w:val="00815D2A"/>
    <w:rsid w:val="00821077"/>
    <w:rsid w:val="0085149A"/>
    <w:rsid w:val="00863F79"/>
    <w:rsid w:val="00870F22"/>
    <w:rsid w:val="008A2CBB"/>
    <w:rsid w:val="008A4E42"/>
    <w:rsid w:val="008B53FF"/>
    <w:rsid w:val="008B68E1"/>
    <w:rsid w:val="008C2054"/>
    <w:rsid w:val="00903619"/>
    <w:rsid w:val="009100B1"/>
    <w:rsid w:val="0091217B"/>
    <w:rsid w:val="00934877"/>
    <w:rsid w:val="00934B95"/>
    <w:rsid w:val="00947D61"/>
    <w:rsid w:val="00953437"/>
    <w:rsid w:val="00955D64"/>
    <w:rsid w:val="00955E65"/>
    <w:rsid w:val="00965A6F"/>
    <w:rsid w:val="009910B4"/>
    <w:rsid w:val="00996902"/>
    <w:rsid w:val="009A0E31"/>
    <w:rsid w:val="009B3004"/>
    <w:rsid w:val="009C04B8"/>
    <w:rsid w:val="009D6271"/>
    <w:rsid w:val="009E10E6"/>
    <w:rsid w:val="009F4E3F"/>
    <w:rsid w:val="00A01F20"/>
    <w:rsid w:val="00A45ACE"/>
    <w:rsid w:val="00A6073C"/>
    <w:rsid w:val="00A6121B"/>
    <w:rsid w:val="00A7019C"/>
    <w:rsid w:val="00A92C87"/>
    <w:rsid w:val="00A94185"/>
    <w:rsid w:val="00AA73C2"/>
    <w:rsid w:val="00AC724A"/>
    <w:rsid w:val="00AE232A"/>
    <w:rsid w:val="00B04B04"/>
    <w:rsid w:val="00B4114F"/>
    <w:rsid w:val="00B5645C"/>
    <w:rsid w:val="00B57A80"/>
    <w:rsid w:val="00B87423"/>
    <w:rsid w:val="00BD1667"/>
    <w:rsid w:val="00BE37E2"/>
    <w:rsid w:val="00BF424D"/>
    <w:rsid w:val="00BF6B9F"/>
    <w:rsid w:val="00C23287"/>
    <w:rsid w:val="00C25C71"/>
    <w:rsid w:val="00C3297C"/>
    <w:rsid w:val="00C5592B"/>
    <w:rsid w:val="00C74867"/>
    <w:rsid w:val="00CA7F34"/>
    <w:rsid w:val="00CE3C2F"/>
    <w:rsid w:val="00CF2DA2"/>
    <w:rsid w:val="00D2043B"/>
    <w:rsid w:val="00D22DBA"/>
    <w:rsid w:val="00D26740"/>
    <w:rsid w:val="00D2792B"/>
    <w:rsid w:val="00D36C2A"/>
    <w:rsid w:val="00D66648"/>
    <w:rsid w:val="00D81DEB"/>
    <w:rsid w:val="00DC28E7"/>
    <w:rsid w:val="00DD14D0"/>
    <w:rsid w:val="00DD40EE"/>
    <w:rsid w:val="00DD7914"/>
    <w:rsid w:val="00DE2996"/>
    <w:rsid w:val="00DE3650"/>
    <w:rsid w:val="00DE74F7"/>
    <w:rsid w:val="00E01D71"/>
    <w:rsid w:val="00E26E0D"/>
    <w:rsid w:val="00E3161C"/>
    <w:rsid w:val="00E748B8"/>
    <w:rsid w:val="00E94EAC"/>
    <w:rsid w:val="00EB070C"/>
    <w:rsid w:val="00EE3998"/>
    <w:rsid w:val="00EE40FC"/>
    <w:rsid w:val="00EF0FA1"/>
    <w:rsid w:val="00EF7C51"/>
    <w:rsid w:val="00F01C6E"/>
    <w:rsid w:val="00F071A7"/>
    <w:rsid w:val="00F07892"/>
    <w:rsid w:val="00F13F45"/>
    <w:rsid w:val="00F16ECD"/>
    <w:rsid w:val="00F20D8D"/>
    <w:rsid w:val="00F2191C"/>
    <w:rsid w:val="00F2247D"/>
    <w:rsid w:val="00F530B1"/>
    <w:rsid w:val="00F70302"/>
    <w:rsid w:val="00F86E75"/>
    <w:rsid w:val="00FA2C07"/>
    <w:rsid w:val="00FA3001"/>
    <w:rsid w:val="00FC5A74"/>
    <w:rsid w:val="00FD3F09"/>
    <w:rsid w:val="00FD7681"/>
    <w:rsid w:val="00FE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1BC18D"/>
  <w15:chartTrackingRefBased/>
  <w15:docId w15:val="{EB23EAFB-4198-463C-B039-CBB9CA935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077"/>
    <w:pPr>
      <w:ind w:leftChars="200" w:left="480"/>
    </w:pPr>
  </w:style>
  <w:style w:type="table" w:styleId="a4">
    <w:name w:val="Table Grid"/>
    <w:basedOn w:val="a1"/>
    <w:uiPriority w:val="39"/>
    <w:rsid w:val="009B3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93B2F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0"/>
    </w:rPr>
  </w:style>
  <w:style w:type="numbering" w:customStyle="1" w:styleId="WW8Num5">
    <w:name w:val="WW8Num5"/>
    <w:basedOn w:val="a2"/>
    <w:rsid w:val="00D81DEB"/>
    <w:pPr>
      <w:numPr>
        <w:numId w:val="6"/>
      </w:numPr>
    </w:pPr>
  </w:style>
  <w:style w:type="paragraph" w:styleId="a5">
    <w:name w:val="header"/>
    <w:basedOn w:val="a"/>
    <w:link w:val="a6"/>
    <w:uiPriority w:val="99"/>
    <w:unhideWhenUsed/>
    <w:rsid w:val="00C232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2328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232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232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2023-08-21T07:05:00Z</cp:lastPrinted>
  <dcterms:created xsi:type="dcterms:W3CDTF">2023-08-24T00:07:00Z</dcterms:created>
  <dcterms:modified xsi:type="dcterms:W3CDTF">2023-10-17T06:24:00Z</dcterms:modified>
</cp:coreProperties>
</file>